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22"/>
        <w:gridCol w:w="1701"/>
        <w:gridCol w:w="708"/>
        <w:gridCol w:w="567"/>
        <w:gridCol w:w="567"/>
        <w:gridCol w:w="2268"/>
        <w:gridCol w:w="284"/>
        <w:gridCol w:w="1417"/>
        <w:gridCol w:w="567"/>
        <w:gridCol w:w="515"/>
      </w:tblGrid>
      <w:tr w:rsidR="00C62F17" w:rsidRPr="008A372B" w14:paraId="34123648" w14:textId="77777777" w:rsidTr="00AB43CE">
        <w:trPr>
          <w:trHeight w:val="707"/>
        </w:trPr>
        <w:tc>
          <w:tcPr>
            <w:tcW w:w="10716" w:type="dxa"/>
            <w:gridSpan w:val="10"/>
            <w:shd w:val="clear" w:color="auto" w:fill="F6C5AC" w:themeFill="accent2" w:themeFillTint="66"/>
            <w:vAlign w:val="center"/>
          </w:tcPr>
          <w:p w14:paraId="6880E65C" w14:textId="100EA3E2" w:rsidR="00C62F17" w:rsidRPr="008A372B" w:rsidRDefault="008A372B" w:rsidP="00AB43CE">
            <w:pPr>
              <w:spacing w:line="276" w:lineRule="auto"/>
              <w:jc w:val="center"/>
              <w:rPr>
                <w:rFonts w:cs="Arial"/>
                <w:b/>
                <w:bCs/>
              </w:rPr>
            </w:pPr>
            <w:r w:rsidRPr="008A372B">
              <w:rPr>
                <w:rFonts w:cs="Arial"/>
                <w:b/>
                <w:bCs/>
              </w:rPr>
              <w:t>AUDIT AND SCRUTINY COMMITTEE</w:t>
            </w:r>
          </w:p>
        </w:tc>
      </w:tr>
      <w:tr w:rsidR="00C62F17" w:rsidRPr="008A372B" w14:paraId="12E66828" w14:textId="77777777" w:rsidTr="008A372B">
        <w:tc>
          <w:tcPr>
            <w:tcW w:w="5665" w:type="dxa"/>
            <w:gridSpan w:val="5"/>
            <w:shd w:val="clear" w:color="auto" w:fill="F6C5AC" w:themeFill="accent2" w:themeFillTint="66"/>
          </w:tcPr>
          <w:p w14:paraId="1DCD48F7" w14:textId="62BB6DBD" w:rsidR="00C62F17" w:rsidRPr="008A372B" w:rsidRDefault="00C62F17" w:rsidP="00C62F17">
            <w:pPr>
              <w:spacing w:line="276" w:lineRule="auto"/>
              <w:rPr>
                <w:rFonts w:cs="Arial"/>
                <w:b/>
                <w:bCs/>
              </w:rPr>
            </w:pPr>
            <w:r w:rsidRPr="008A372B">
              <w:rPr>
                <w:rStyle w:val="TableHeadingChar"/>
              </w:rPr>
              <w:t>Reference:</w:t>
            </w:r>
            <w:r w:rsidR="00AB43CE" w:rsidRPr="008A372B">
              <w:rPr>
                <w:rFonts w:cs="Arial"/>
                <w:b/>
                <w:bCs/>
              </w:rPr>
              <w:t xml:space="preserve"> </w:t>
            </w:r>
            <w:r w:rsidR="008A372B" w:rsidRPr="008A372B">
              <w:rPr>
                <w:rFonts w:cs="Arial"/>
              </w:rPr>
              <w:t>###-ASC-######-C</w:t>
            </w:r>
          </w:p>
        </w:tc>
        <w:tc>
          <w:tcPr>
            <w:tcW w:w="5051" w:type="dxa"/>
            <w:gridSpan w:val="5"/>
            <w:shd w:val="clear" w:color="auto" w:fill="F6C5AC" w:themeFill="accent2" w:themeFillTint="66"/>
          </w:tcPr>
          <w:p w14:paraId="39B94059" w14:textId="4297CE51" w:rsidR="00C62F17" w:rsidRPr="008A372B" w:rsidRDefault="00C62F17" w:rsidP="00C62F17">
            <w:pPr>
              <w:spacing w:line="276" w:lineRule="auto"/>
              <w:rPr>
                <w:rFonts w:cs="Arial"/>
                <w:b/>
                <w:bCs/>
              </w:rPr>
            </w:pPr>
            <w:r w:rsidRPr="008A372B">
              <w:rPr>
                <w:rStyle w:val="TableHeadingChar"/>
              </w:rPr>
              <w:t>Classification:</w:t>
            </w:r>
            <w:r w:rsidR="00AB43CE" w:rsidRPr="008A372B">
              <w:rPr>
                <w:rFonts w:cs="Arial"/>
                <w:b/>
                <w:bCs/>
              </w:rPr>
              <w:t xml:space="preserve"> </w:t>
            </w:r>
            <w:sdt>
              <w:sdtPr>
                <w:rPr>
                  <w:rFonts w:cs="Arial"/>
                  <w:b/>
                  <w:bCs/>
                </w:rPr>
                <w:alias w:val="Classification"/>
                <w:tag w:val="Classification"/>
                <w:id w:val="1906486470"/>
                <w:placeholder>
                  <w:docPart w:val="080AB79CA38E45DC876253B863CE4638"/>
                </w:placeholder>
                <w:dropDownList>
                  <w:listItem w:value="Choose an item."/>
                  <w:listItem w:displayText="Public" w:value="Public"/>
                  <w:listItem w:displayText="Internal" w:value="Internal"/>
                  <w:listItem w:displayText="Confidential" w:value="Confidential"/>
                </w:dropDownList>
              </w:sdtPr>
              <w:sdtEndPr/>
              <w:sdtContent>
                <w:r w:rsidR="008A372B" w:rsidRPr="008A372B">
                  <w:rPr>
                    <w:rFonts w:cs="Arial"/>
                    <w:b/>
                    <w:bCs/>
                  </w:rPr>
                  <w:t>Confidential</w:t>
                </w:r>
              </w:sdtContent>
            </w:sdt>
          </w:p>
        </w:tc>
      </w:tr>
      <w:tr w:rsidR="00C62F17" w:rsidRPr="008A372B" w14:paraId="63BBB0D3" w14:textId="77777777" w:rsidTr="008A372B">
        <w:tc>
          <w:tcPr>
            <w:tcW w:w="2122" w:type="dxa"/>
          </w:tcPr>
          <w:p w14:paraId="5C658EF8" w14:textId="51A05B8B" w:rsidR="00C62F17" w:rsidRPr="008A372B" w:rsidRDefault="00C62F17" w:rsidP="00AB43CE">
            <w:pPr>
              <w:spacing w:after="160" w:line="276" w:lineRule="auto"/>
              <w:rPr>
                <w:rFonts w:cs="Arial"/>
                <w:b/>
                <w:bCs/>
              </w:rPr>
            </w:pPr>
            <w:r w:rsidRPr="008A372B">
              <w:rPr>
                <w:rFonts w:cs="Arial"/>
                <w:b/>
                <w:bCs/>
              </w:rPr>
              <w:t>Title</w:t>
            </w:r>
          </w:p>
        </w:tc>
        <w:tc>
          <w:tcPr>
            <w:tcW w:w="8594" w:type="dxa"/>
            <w:gridSpan w:val="9"/>
          </w:tcPr>
          <w:p w14:paraId="3F2AB056" w14:textId="54D2CAA6" w:rsidR="00C62F17" w:rsidRPr="008A372B" w:rsidRDefault="00C62F17" w:rsidP="00AB43CE">
            <w:pPr>
              <w:spacing w:after="160" w:line="276" w:lineRule="auto"/>
              <w:rPr>
                <w:rFonts w:cs="Arial"/>
                <w:highlight w:val="yellow"/>
              </w:rPr>
            </w:pPr>
          </w:p>
        </w:tc>
      </w:tr>
      <w:tr w:rsidR="00C62F17" w:rsidRPr="008A372B" w14:paraId="2275AEC5" w14:textId="77777777" w:rsidTr="008A372B">
        <w:tc>
          <w:tcPr>
            <w:tcW w:w="2122" w:type="dxa"/>
          </w:tcPr>
          <w:p w14:paraId="3146AF26" w14:textId="20CB7087" w:rsidR="00C62F17" w:rsidRPr="008A372B" w:rsidRDefault="00C62F17" w:rsidP="00AB43CE">
            <w:pPr>
              <w:spacing w:after="160" w:line="276" w:lineRule="auto"/>
              <w:rPr>
                <w:rFonts w:cs="Arial"/>
                <w:b/>
                <w:bCs/>
              </w:rPr>
            </w:pPr>
            <w:r w:rsidRPr="008A372B">
              <w:rPr>
                <w:rFonts w:cs="Arial"/>
                <w:b/>
                <w:bCs/>
              </w:rPr>
              <w:t>Owner</w:t>
            </w:r>
          </w:p>
        </w:tc>
        <w:tc>
          <w:tcPr>
            <w:tcW w:w="8594" w:type="dxa"/>
            <w:gridSpan w:val="9"/>
          </w:tcPr>
          <w:p w14:paraId="7FBA204A" w14:textId="35B51840" w:rsidR="00C62F17" w:rsidRPr="008A372B" w:rsidRDefault="00C62F17" w:rsidP="00AB43CE">
            <w:pPr>
              <w:spacing w:after="160" w:line="276" w:lineRule="auto"/>
              <w:rPr>
                <w:rFonts w:cs="Arial"/>
                <w:highlight w:val="yellow"/>
              </w:rPr>
            </w:pPr>
          </w:p>
        </w:tc>
      </w:tr>
      <w:tr w:rsidR="00C62F17" w:rsidRPr="008A372B" w14:paraId="7A8E3885" w14:textId="77777777" w:rsidTr="008A372B">
        <w:tc>
          <w:tcPr>
            <w:tcW w:w="2122" w:type="dxa"/>
          </w:tcPr>
          <w:p w14:paraId="17BE8706" w14:textId="596D7E30" w:rsidR="00C62F17" w:rsidRPr="008A372B" w:rsidRDefault="00C62F17" w:rsidP="00AB43CE">
            <w:pPr>
              <w:spacing w:after="160" w:line="276" w:lineRule="auto"/>
              <w:rPr>
                <w:rFonts w:cs="Arial"/>
                <w:b/>
                <w:bCs/>
              </w:rPr>
            </w:pPr>
            <w:r w:rsidRPr="008A372B">
              <w:rPr>
                <w:rFonts w:cs="Arial"/>
                <w:b/>
                <w:bCs/>
              </w:rPr>
              <w:t>Author(s)</w:t>
            </w:r>
          </w:p>
        </w:tc>
        <w:tc>
          <w:tcPr>
            <w:tcW w:w="8594" w:type="dxa"/>
            <w:gridSpan w:val="9"/>
          </w:tcPr>
          <w:p w14:paraId="034EA14A" w14:textId="7F700FD6" w:rsidR="00C62F17" w:rsidRPr="008A372B" w:rsidRDefault="00C62F17" w:rsidP="00AB43CE">
            <w:pPr>
              <w:spacing w:after="160" w:line="276" w:lineRule="auto"/>
              <w:rPr>
                <w:rFonts w:cs="Arial"/>
                <w:highlight w:val="yellow"/>
              </w:rPr>
            </w:pPr>
          </w:p>
        </w:tc>
      </w:tr>
      <w:tr w:rsidR="00C62F17" w:rsidRPr="008A372B" w14:paraId="24BC543B" w14:textId="77777777" w:rsidTr="008A372B">
        <w:tc>
          <w:tcPr>
            <w:tcW w:w="2122" w:type="dxa"/>
          </w:tcPr>
          <w:p w14:paraId="79F7D06A" w14:textId="4AC1B5C6" w:rsidR="00C62F17" w:rsidRPr="008A372B" w:rsidRDefault="00C62F17" w:rsidP="00AB43CE">
            <w:pPr>
              <w:spacing w:after="160" w:line="276" w:lineRule="auto"/>
              <w:rPr>
                <w:rFonts w:cs="Arial"/>
                <w:b/>
                <w:bCs/>
              </w:rPr>
            </w:pPr>
            <w:r w:rsidRPr="008A372B">
              <w:rPr>
                <w:rFonts w:cs="Arial"/>
                <w:b/>
                <w:bCs/>
              </w:rPr>
              <w:t>Action(s) required</w:t>
            </w:r>
          </w:p>
        </w:tc>
        <w:tc>
          <w:tcPr>
            <w:tcW w:w="8594" w:type="dxa"/>
            <w:gridSpan w:val="9"/>
          </w:tcPr>
          <w:p w14:paraId="33036812" w14:textId="67CD61E7" w:rsidR="00AB43CE" w:rsidRPr="008A372B" w:rsidRDefault="008A372B" w:rsidP="008A372B">
            <w:pPr>
              <w:spacing w:line="276" w:lineRule="auto"/>
              <w:rPr>
                <w:rFonts w:cs="Arial"/>
                <w:highlight w:val="yellow"/>
              </w:rPr>
            </w:pPr>
            <w:r w:rsidRPr="008A372B">
              <w:rPr>
                <w:rFonts w:cs="Arial"/>
              </w:rPr>
              <w:t xml:space="preserve">The Audit and Scrutiny Committee is invited to: </w:t>
            </w:r>
          </w:p>
        </w:tc>
      </w:tr>
      <w:tr w:rsidR="00C62F17" w:rsidRPr="008A372B" w14:paraId="41210917" w14:textId="77777777" w:rsidTr="00A92624">
        <w:tc>
          <w:tcPr>
            <w:tcW w:w="8217" w:type="dxa"/>
            <w:gridSpan w:val="7"/>
            <w:shd w:val="clear" w:color="auto" w:fill="F6C5AC" w:themeFill="accent2" w:themeFillTint="66"/>
          </w:tcPr>
          <w:p w14:paraId="67F81F2B" w14:textId="217B7F19" w:rsidR="00C62F17" w:rsidRPr="008A372B" w:rsidRDefault="00C62F17" w:rsidP="00F21D23">
            <w:pPr>
              <w:pStyle w:val="TableHeading"/>
            </w:pPr>
            <w:r w:rsidRPr="008A372B">
              <w:t>Purpose of Report</w:t>
            </w:r>
          </w:p>
        </w:tc>
        <w:tc>
          <w:tcPr>
            <w:tcW w:w="2499" w:type="dxa"/>
            <w:gridSpan w:val="3"/>
            <w:shd w:val="clear" w:color="auto" w:fill="F6C5AC" w:themeFill="accent2" w:themeFillTint="66"/>
          </w:tcPr>
          <w:p w14:paraId="34D09641" w14:textId="7F9BA275" w:rsidR="00C62F17" w:rsidRPr="008A372B" w:rsidRDefault="00C62F17" w:rsidP="00C62F17">
            <w:pPr>
              <w:spacing w:line="276" w:lineRule="auto"/>
              <w:rPr>
                <w:rFonts w:cs="Arial"/>
              </w:rPr>
            </w:pPr>
            <w:r w:rsidRPr="008A372B">
              <w:rPr>
                <w:rFonts w:cs="Arial"/>
              </w:rPr>
              <w:t xml:space="preserve">Indicate all that apply </w:t>
            </w:r>
            <w:r w:rsidRPr="008A372B">
              <w:rPr>
                <w:rFonts w:cs="Arial"/>
                <w:b/>
                <w:bCs/>
              </w:rPr>
              <w:t>X</w:t>
            </w:r>
          </w:p>
        </w:tc>
      </w:tr>
      <w:tr w:rsidR="00265C27" w:rsidRPr="008A372B" w14:paraId="42F8D91F" w14:textId="77777777" w:rsidTr="005D1C9C">
        <w:trPr>
          <w:trHeight w:val="235"/>
        </w:trPr>
        <w:tc>
          <w:tcPr>
            <w:tcW w:w="4531" w:type="dxa"/>
            <w:gridSpan w:val="3"/>
            <w:tcBorders>
              <w:right w:val="nil"/>
            </w:tcBorders>
            <w:shd w:val="clear" w:color="auto" w:fill="FAE2D5" w:themeFill="accent2" w:themeFillTint="33"/>
            <w:vAlign w:val="center"/>
          </w:tcPr>
          <w:p w14:paraId="52326008" w14:textId="0BE85A6C" w:rsidR="00265C27" w:rsidRPr="008A372B" w:rsidRDefault="00265C27" w:rsidP="00265C27">
            <w:pPr>
              <w:spacing w:line="276" w:lineRule="auto"/>
              <w:rPr>
                <w:rFonts w:cs="Arial"/>
              </w:rPr>
            </w:pPr>
            <w:r w:rsidRPr="008A372B">
              <w:rPr>
                <w:rFonts w:cs="Arial"/>
              </w:rPr>
              <w:t>To consider approval</w:t>
            </w:r>
          </w:p>
        </w:tc>
        <w:sdt>
          <w:sdtPr>
            <w:rPr>
              <w:rFonts w:cs="Arial"/>
              <w:b/>
              <w:bCs/>
            </w:rPr>
            <w:id w:val="-2097555466"/>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719AEDB7" w14:textId="235CD106" w:rsidR="00265C27" w:rsidRPr="008A372B" w:rsidRDefault="001A5BCF" w:rsidP="00265C27">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5F9E8B60" w14:textId="323F2CB4" w:rsidR="00265C27" w:rsidRPr="008A372B" w:rsidRDefault="00265C27" w:rsidP="00265C27">
            <w:pPr>
              <w:spacing w:line="276" w:lineRule="auto"/>
              <w:rPr>
                <w:rFonts w:cs="Arial"/>
              </w:rPr>
            </w:pPr>
            <w:r w:rsidRPr="008A372B">
              <w:rPr>
                <w:rFonts w:cs="Arial"/>
              </w:rPr>
              <w:t>To canvas opinion to steer any further work</w:t>
            </w:r>
          </w:p>
        </w:tc>
        <w:sdt>
          <w:sdtPr>
            <w:rPr>
              <w:rFonts w:cs="Arial"/>
              <w:b/>
              <w:bCs/>
            </w:rPr>
            <w:id w:val="50610002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C36877F" w14:textId="11D42990" w:rsidR="00265C27" w:rsidRPr="008A372B" w:rsidRDefault="005D1C9C" w:rsidP="00265C27">
                <w:pPr>
                  <w:spacing w:line="276" w:lineRule="auto"/>
                  <w:jc w:val="center"/>
                  <w:rPr>
                    <w:rFonts w:cs="Arial"/>
                    <w:b/>
                    <w:bCs/>
                  </w:rPr>
                </w:pPr>
                <w:r w:rsidRPr="008A372B">
                  <w:rPr>
                    <w:rFonts w:ascii="MS Gothic" w:eastAsia="MS Gothic" w:hAnsi="MS Gothic" w:cs="Arial" w:hint="eastAsia"/>
                    <w:b/>
                    <w:bCs/>
                  </w:rPr>
                  <w:t>☐</w:t>
                </w:r>
              </w:p>
            </w:tc>
          </w:sdtContent>
        </w:sdt>
      </w:tr>
      <w:tr w:rsidR="00265C27" w:rsidRPr="008A372B" w14:paraId="68895E8F" w14:textId="77777777" w:rsidTr="005D1C9C">
        <w:trPr>
          <w:trHeight w:val="235"/>
        </w:trPr>
        <w:tc>
          <w:tcPr>
            <w:tcW w:w="4531" w:type="dxa"/>
            <w:gridSpan w:val="3"/>
            <w:tcBorders>
              <w:right w:val="nil"/>
            </w:tcBorders>
            <w:shd w:val="clear" w:color="auto" w:fill="FAE2D5" w:themeFill="accent2" w:themeFillTint="33"/>
            <w:vAlign w:val="center"/>
          </w:tcPr>
          <w:p w14:paraId="7D0C9CCC" w14:textId="4B0D6E47" w:rsidR="00265C27" w:rsidRPr="008A372B" w:rsidRDefault="00265C27" w:rsidP="00265C27">
            <w:pPr>
              <w:spacing w:line="276" w:lineRule="auto"/>
              <w:rPr>
                <w:rFonts w:cs="Arial"/>
              </w:rPr>
            </w:pPr>
            <w:r w:rsidRPr="008A372B">
              <w:rPr>
                <w:rFonts w:cs="Arial"/>
              </w:rPr>
              <w:t>To provide assurance</w:t>
            </w:r>
          </w:p>
        </w:tc>
        <w:sdt>
          <w:sdtPr>
            <w:rPr>
              <w:rFonts w:cs="Arial"/>
              <w:b/>
              <w:bCs/>
            </w:rPr>
            <w:id w:val="-1681270631"/>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67E835D8" w14:textId="64C2B23C" w:rsidR="00265C27" w:rsidRPr="008A372B" w:rsidRDefault="005D1C9C" w:rsidP="00265C27">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5266837F" w14:textId="3F10AB2B" w:rsidR="00265C27" w:rsidRPr="008A372B" w:rsidRDefault="00265C27" w:rsidP="00265C27">
            <w:pPr>
              <w:spacing w:line="276" w:lineRule="auto"/>
              <w:rPr>
                <w:rFonts w:cs="Arial"/>
              </w:rPr>
            </w:pPr>
            <w:r w:rsidRPr="008A372B">
              <w:rPr>
                <w:rFonts w:cs="Arial"/>
              </w:rPr>
              <w:t xml:space="preserve">To highlight an emerging risk or issue </w:t>
            </w:r>
          </w:p>
        </w:tc>
        <w:sdt>
          <w:sdtPr>
            <w:rPr>
              <w:rFonts w:cs="Arial"/>
              <w:b/>
              <w:bCs/>
            </w:rPr>
            <w:id w:val="17947645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DAD32FA" w14:textId="077C4344" w:rsidR="00265C27" w:rsidRPr="008A372B" w:rsidRDefault="005D1C9C" w:rsidP="00265C27">
                <w:pPr>
                  <w:spacing w:line="276" w:lineRule="auto"/>
                  <w:jc w:val="center"/>
                  <w:rPr>
                    <w:rFonts w:cs="Arial"/>
                    <w:b/>
                    <w:bCs/>
                  </w:rPr>
                </w:pPr>
                <w:r w:rsidRPr="008A372B">
                  <w:rPr>
                    <w:rFonts w:ascii="MS Gothic" w:eastAsia="MS Gothic" w:hAnsi="MS Gothic" w:cs="Arial" w:hint="eastAsia"/>
                    <w:b/>
                    <w:bCs/>
                  </w:rPr>
                  <w:t>☐</w:t>
                </w:r>
              </w:p>
            </w:tc>
          </w:sdtContent>
        </w:sdt>
      </w:tr>
      <w:tr w:rsidR="00265C27" w:rsidRPr="008A372B" w14:paraId="31468391" w14:textId="77777777" w:rsidTr="005D1C9C">
        <w:trPr>
          <w:trHeight w:val="235"/>
        </w:trPr>
        <w:tc>
          <w:tcPr>
            <w:tcW w:w="4531" w:type="dxa"/>
            <w:gridSpan w:val="3"/>
            <w:tcBorders>
              <w:right w:val="nil"/>
            </w:tcBorders>
            <w:shd w:val="clear" w:color="auto" w:fill="FAE2D5" w:themeFill="accent2" w:themeFillTint="33"/>
            <w:vAlign w:val="center"/>
          </w:tcPr>
          <w:p w14:paraId="1A818383" w14:textId="6820456E" w:rsidR="00265C27" w:rsidRPr="008A372B" w:rsidRDefault="00265C27" w:rsidP="00265C27">
            <w:pPr>
              <w:spacing w:line="276" w:lineRule="auto"/>
              <w:rPr>
                <w:rFonts w:cs="Arial"/>
              </w:rPr>
            </w:pPr>
            <w:r w:rsidRPr="008A372B">
              <w:rPr>
                <w:rFonts w:cs="Arial"/>
              </w:rPr>
              <w:t>External regulatory requirement</w:t>
            </w:r>
          </w:p>
        </w:tc>
        <w:sdt>
          <w:sdtPr>
            <w:rPr>
              <w:rFonts w:cs="Arial"/>
              <w:b/>
              <w:bCs/>
            </w:rPr>
            <w:id w:val="604924677"/>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759EF6B4" w14:textId="7E2C8A65" w:rsidR="00265C27" w:rsidRPr="008A372B" w:rsidRDefault="005D1C9C" w:rsidP="00265C27">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6E6B477B" w14:textId="17690328" w:rsidR="00265C27" w:rsidRPr="008A372B" w:rsidRDefault="00265C27" w:rsidP="00265C27">
            <w:pPr>
              <w:spacing w:line="276" w:lineRule="auto"/>
              <w:rPr>
                <w:rFonts w:cs="Arial"/>
              </w:rPr>
            </w:pPr>
            <w:r w:rsidRPr="008A372B">
              <w:rPr>
                <w:rFonts w:cs="Arial"/>
              </w:rPr>
              <w:t>Internal regulatory requirement</w:t>
            </w:r>
          </w:p>
        </w:tc>
        <w:sdt>
          <w:sdtPr>
            <w:rPr>
              <w:rFonts w:cs="Arial"/>
              <w:b/>
              <w:bCs/>
            </w:rPr>
            <w:id w:val="1603447861"/>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FD878F" w14:textId="5F0B25BC" w:rsidR="00265C27" w:rsidRPr="008A372B" w:rsidRDefault="005D1C9C" w:rsidP="00265C27">
                <w:pPr>
                  <w:spacing w:line="276" w:lineRule="auto"/>
                  <w:jc w:val="center"/>
                  <w:rPr>
                    <w:rFonts w:cs="Arial"/>
                    <w:b/>
                    <w:bCs/>
                  </w:rPr>
                </w:pPr>
                <w:r w:rsidRPr="008A372B">
                  <w:rPr>
                    <w:rFonts w:ascii="MS Gothic" w:eastAsia="MS Gothic" w:hAnsi="MS Gothic" w:cs="Arial" w:hint="eastAsia"/>
                    <w:b/>
                    <w:bCs/>
                  </w:rPr>
                  <w:t>☐</w:t>
                </w:r>
              </w:p>
            </w:tc>
          </w:sdtContent>
        </w:sdt>
      </w:tr>
      <w:tr w:rsidR="00C62F17" w:rsidRPr="008A372B" w14:paraId="641463BA" w14:textId="77777777" w:rsidTr="00C62F17">
        <w:tc>
          <w:tcPr>
            <w:tcW w:w="10716" w:type="dxa"/>
            <w:gridSpan w:val="10"/>
            <w:shd w:val="clear" w:color="auto" w:fill="F6C5AC" w:themeFill="accent2" w:themeFillTint="66"/>
          </w:tcPr>
          <w:p w14:paraId="45E7AE3E" w14:textId="12A7A362" w:rsidR="00C62F17" w:rsidRPr="008A372B" w:rsidRDefault="00C62F17" w:rsidP="00F21D23">
            <w:pPr>
              <w:pStyle w:val="TableHeading"/>
            </w:pPr>
            <w:r w:rsidRPr="008A372B">
              <w:t>University Strategic Plan</w:t>
            </w:r>
          </w:p>
        </w:tc>
      </w:tr>
      <w:tr w:rsidR="00282CD5" w:rsidRPr="008A372B" w14:paraId="12DAE5DA" w14:textId="77777777" w:rsidTr="005D1C9C">
        <w:trPr>
          <w:trHeight w:val="235"/>
        </w:trPr>
        <w:tc>
          <w:tcPr>
            <w:tcW w:w="4531" w:type="dxa"/>
            <w:gridSpan w:val="3"/>
            <w:tcBorders>
              <w:right w:val="nil"/>
            </w:tcBorders>
            <w:shd w:val="clear" w:color="auto" w:fill="FAE2D5" w:themeFill="accent2" w:themeFillTint="33"/>
            <w:vAlign w:val="center"/>
          </w:tcPr>
          <w:p w14:paraId="55C21D6B" w14:textId="207B6A4E" w:rsidR="00282CD5" w:rsidRPr="008A372B" w:rsidRDefault="00282CD5" w:rsidP="00282CD5">
            <w:pPr>
              <w:spacing w:line="276" w:lineRule="auto"/>
              <w:rPr>
                <w:rFonts w:cs="Arial"/>
              </w:rPr>
            </w:pPr>
            <w:r w:rsidRPr="008A372B">
              <w:rPr>
                <w:rFonts w:cs="Arial"/>
              </w:rPr>
              <w:t xml:space="preserve">Education </w:t>
            </w:r>
          </w:p>
        </w:tc>
        <w:sdt>
          <w:sdtPr>
            <w:rPr>
              <w:rFonts w:cs="Arial"/>
              <w:b/>
              <w:bCs/>
            </w:rPr>
            <w:id w:val="-1595090310"/>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12EF6F76" w14:textId="0A897286" w:rsidR="00282CD5" w:rsidRPr="008A372B" w:rsidRDefault="001A5BCF" w:rsidP="00282CD5">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0693B054" w14:textId="47A6E7D0" w:rsidR="00282CD5" w:rsidRPr="008A372B" w:rsidRDefault="00282CD5" w:rsidP="00282CD5">
            <w:pPr>
              <w:spacing w:line="276" w:lineRule="auto"/>
              <w:rPr>
                <w:rFonts w:cs="Arial"/>
              </w:rPr>
            </w:pPr>
            <w:r w:rsidRPr="008A372B">
              <w:rPr>
                <w:rFonts w:cs="Arial"/>
              </w:rPr>
              <w:t xml:space="preserve">Research </w:t>
            </w:r>
          </w:p>
        </w:tc>
        <w:sdt>
          <w:sdtPr>
            <w:rPr>
              <w:rFonts w:cs="Arial"/>
              <w:b/>
              <w:bCs/>
            </w:rPr>
            <w:id w:val="1019816679"/>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2EA5566" w14:textId="120439FF" w:rsidR="00282CD5" w:rsidRPr="008A372B" w:rsidRDefault="005D1C9C" w:rsidP="00282CD5">
                <w:pPr>
                  <w:spacing w:line="276" w:lineRule="auto"/>
                  <w:jc w:val="center"/>
                  <w:rPr>
                    <w:rFonts w:cs="Arial"/>
                    <w:b/>
                    <w:bCs/>
                  </w:rPr>
                </w:pPr>
                <w:r w:rsidRPr="008A372B">
                  <w:rPr>
                    <w:rFonts w:ascii="MS Gothic" w:eastAsia="MS Gothic" w:hAnsi="MS Gothic" w:cs="Arial" w:hint="eastAsia"/>
                    <w:b/>
                    <w:bCs/>
                  </w:rPr>
                  <w:t>☐</w:t>
                </w:r>
              </w:p>
            </w:tc>
          </w:sdtContent>
        </w:sdt>
      </w:tr>
      <w:tr w:rsidR="00282CD5" w:rsidRPr="008A372B" w14:paraId="3B0BE1B0" w14:textId="77777777" w:rsidTr="005D1C9C">
        <w:trPr>
          <w:trHeight w:val="235"/>
        </w:trPr>
        <w:tc>
          <w:tcPr>
            <w:tcW w:w="4531" w:type="dxa"/>
            <w:gridSpan w:val="3"/>
            <w:tcBorders>
              <w:right w:val="nil"/>
            </w:tcBorders>
            <w:shd w:val="clear" w:color="auto" w:fill="FAE2D5" w:themeFill="accent2" w:themeFillTint="33"/>
            <w:vAlign w:val="center"/>
          </w:tcPr>
          <w:p w14:paraId="368BCEFC" w14:textId="638B863D" w:rsidR="00282CD5" w:rsidRPr="008A372B" w:rsidRDefault="00E44137" w:rsidP="00282CD5">
            <w:pPr>
              <w:spacing w:line="276" w:lineRule="auto"/>
              <w:rPr>
                <w:rFonts w:cs="Arial"/>
              </w:rPr>
            </w:pPr>
            <w:r w:rsidRPr="008A372B">
              <w:rPr>
                <w:rFonts w:cs="Arial"/>
              </w:rPr>
              <w:t>Planning and Resources</w:t>
            </w:r>
          </w:p>
        </w:tc>
        <w:sdt>
          <w:sdtPr>
            <w:rPr>
              <w:rFonts w:cs="Arial"/>
              <w:b/>
              <w:bCs/>
            </w:rPr>
            <w:id w:val="854915777"/>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2C906AD8" w14:textId="1301213A" w:rsidR="00282CD5" w:rsidRPr="008A372B" w:rsidRDefault="005D1C9C" w:rsidP="00282CD5">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3B5FBD61" w14:textId="16B8832A" w:rsidR="00282CD5" w:rsidRPr="008A372B" w:rsidRDefault="00E44137" w:rsidP="00282CD5">
            <w:pPr>
              <w:spacing w:line="276" w:lineRule="auto"/>
              <w:rPr>
                <w:rFonts w:cs="Arial"/>
              </w:rPr>
            </w:pPr>
            <w:r w:rsidRPr="008A372B">
              <w:rPr>
                <w:rFonts w:cs="Arial"/>
              </w:rPr>
              <w:t>People and</w:t>
            </w:r>
            <w:r w:rsidR="00282CD5" w:rsidRPr="008A372B">
              <w:rPr>
                <w:rFonts w:cs="Arial"/>
              </w:rPr>
              <w:t xml:space="preserve"> Partnership</w:t>
            </w:r>
          </w:p>
        </w:tc>
        <w:sdt>
          <w:sdtPr>
            <w:rPr>
              <w:rFonts w:cs="Arial"/>
              <w:b/>
              <w:bCs/>
            </w:rPr>
            <w:id w:val="604926297"/>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D9151D" w14:textId="56ABCC6D" w:rsidR="00282CD5" w:rsidRPr="008A372B" w:rsidRDefault="005D1C9C" w:rsidP="00282CD5">
                <w:pPr>
                  <w:spacing w:line="276" w:lineRule="auto"/>
                  <w:jc w:val="center"/>
                  <w:rPr>
                    <w:rFonts w:cs="Arial"/>
                    <w:b/>
                    <w:bCs/>
                  </w:rPr>
                </w:pPr>
                <w:r w:rsidRPr="008A372B">
                  <w:rPr>
                    <w:rFonts w:ascii="MS Gothic" w:eastAsia="MS Gothic" w:hAnsi="MS Gothic" w:cs="Arial" w:hint="eastAsia"/>
                    <w:b/>
                    <w:bCs/>
                  </w:rPr>
                  <w:t>☐</w:t>
                </w:r>
              </w:p>
            </w:tc>
          </w:sdtContent>
        </w:sdt>
      </w:tr>
      <w:tr w:rsidR="00282CD5" w:rsidRPr="008A372B" w14:paraId="485A241B" w14:textId="77777777" w:rsidTr="005D1C9C">
        <w:trPr>
          <w:trHeight w:val="235"/>
        </w:trPr>
        <w:tc>
          <w:tcPr>
            <w:tcW w:w="4531" w:type="dxa"/>
            <w:gridSpan w:val="3"/>
            <w:tcBorders>
              <w:right w:val="nil"/>
            </w:tcBorders>
            <w:shd w:val="clear" w:color="auto" w:fill="FAE2D5" w:themeFill="accent2" w:themeFillTint="33"/>
            <w:vAlign w:val="center"/>
          </w:tcPr>
          <w:p w14:paraId="76281E55" w14:textId="7B7C3900" w:rsidR="00282CD5" w:rsidRPr="008A372B" w:rsidRDefault="00282CD5" w:rsidP="00282CD5">
            <w:pPr>
              <w:spacing w:line="276" w:lineRule="auto"/>
              <w:rPr>
                <w:rFonts w:cs="Arial"/>
              </w:rPr>
            </w:pPr>
            <w:r w:rsidRPr="008A372B">
              <w:rPr>
                <w:rFonts w:cs="Arial"/>
              </w:rPr>
              <w:t>In another strategy</w:t>
            </w:r>
          </w:p>
        </w:tc>
        <w:sdt>
          <w:sdtPr>
            <w:rPr>
              <w:rFonts w:cs="Arial"/>
              <w:b/>
              <w:bCs/>
            </w:rPr>
            <w:id w:val="379677757"/>
            <w14:checkbox>
              <w14:checked w14:val="0"/>
              <w14:checkedState w14:val="2612" w14:font="MS Gothic"/>
              <w14:uncheckedState w14:val="2610" w14:font="MS Gothic"/>
            </w14:checkbox>
          </w:sdtPr>
          <w:sdtEndPr/>
          <w:sdtContent>
            <w:tc>
              <w:tcPr>
                <w:tcW w:w="567" w:type="dxa"/>
                <w:tcBorders>
                  <w:left w:val="nil"/>
                </w:tcBorders>
                <w:shd w:val="clear" w:color="auto" w:fill="FAE2D5" w:themeFill="accent2" w:themeFillTint="33"/>
                <w:vAlign w:val="center"/>
              </w:tcPr>
              <w:p w14:paraId="7C209DFC" w14:textId="5F10E0D1" w:rsidR="00282CD5" w:rsidRPr="008A372B" w:rsidRDefault="005D1C9C" w:rsidP="00282CD5">
                <w:pPr>
                  <w:spacing w:line="276" w:lineRule="auto"/>
                  <w:jc w:val="center"/>
                  <w:rPr>
                    <w:rFonts w:cs="Arial"/>
                    <w:b/>
                    <w:bCs/>
                  </w:rPr>
                </w:pPr>
                <w:r w:rsidRPr="008A372B">
                  <w:rPr>
                    <w:rFonts w:ascii="MS Gothic" w:eastAsia="MS Gothic" w:hAnsi="MS Gothic" w:cs="Arial" w:hint="eastAsia"/>
                    <w:b/>
                    <w:bCs/>
                  </w:rPr>
                  <w:t>☐</w:t>
                </w:r>
              </w:p>
            </w:tc>
          </w:sdtContent>
        </w:sdt>
        <w:tc>
          <w:tcPr>
            <w:tcW w:w="5103" w:type="dxa"/>
            <w:gridSpan w:val="5"/>
            <w:tcBorders>
              <w:right w:val="nil"/>
            </w:tcBorders>
            <w:shd w:val="clear" w:color="auto" w:fill="FAE2D5" w:themeFill="accent2" w:themeFillTint="33"/>
            <w:vAlign w:val="center"/>
          </w:tcPr>
          <w:p w14:paraId="0A59B72C" w14:textId="7B7E77FB" w:rsidR="00282CD5" w:rsidRPr="008A372B" w:rsidRDefault="00282CD5" w:rsidP="00282CD5">
            <w:pPr>
              <w:spacing w:line="276" w:lineRule="auto"/>
              <w:rPr>
                <w:rFonts w:cs="Arial"/>
              </w:rPr>
            </w:pPr>
            <w:r w:rsidRPr="008A372B">
              <w:rPr>
                <w:rFonts w:cs="Arial"/>
              </w:rPr>
              <w:t>Not relevant to Strategic Plan or another strategy</w:t>
            </w:r>
          </w:p>
        </w:tc>
        <w:sdt>
          <w:sdtPr>
            <w:rPr>
              <w:rFonts w:cs="Arial"/>
              <w:b/>
              <w:bCs/>
            </w:rPr>
            <w:id w:val="517661212"/>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51DDE2FF" w14:textId="57621F00" w:rsidR="00282CD5" w:rsidRPr="008A372B" w:rsidRDefault="005D1C9C" w:rsidP="00282CD5">
                <w:pPr>
                  <w:spacing w:line="276" w:lineRule="auto"/>
                  <w:jc w:val="center"/>
                  <w:rPr>
                    <w:rFonts w:cs="Arial"/>
                    <w:b/>
                    <w:bCs/>
                  </w:rPr>
                </w:pPr>
                <w:r w:rsidRPr="008A372B">
                  <w:rPr>
                    <w:rFonts w:ascii="MS Gothic" w:eastAsia="MS Gothic" w:hAnsi="MS Gothic" w:cs="Arial" w:hint="eastAsia"/>
                    <w:b/>
                    <w:bCs/>
                  </w:rPr>
                  <w:t>☐</w:t>
                </w:r>
              </w:p>
            </w:tc>
          </w:sdtContent>
        </w:sdt>
      </w:tr>
      <w:tr w:rsidR="00C62F17" w:rsidRPr="008A372B" w14:paraId="1B1EE591" w14:textId="77777777" w:rsidTr="00C62F17">
        <w:tc>
          <w:tcPr>
            <w:tcW w:w="10716" w:type="dxa"/>
            <w:gridSpan w:val="10"/>
            <w:shd w:val="clear" w:color="auto" w:fill="F6C5AC" w:themeFill="accent2" w:themeFillTint="66"/>
          </w:tcPr>
          <w:p w14:paraId="0B74CE66" w14:textId="5246FC05" w:rsidR="00C62F17" w:rsidRPr="008A372B" w:rsidRDefault="008536EE" w:rsidP="00F21D23">
            <w:pPr>
              <w:pStyle w:val="TableHeading"/>
            </w:pPr>
            <w:r w:rsidRPr="008A372B">
              <w:t>Equality and Diversity</w:t>
            </w:r>
          </w:p>
        </w:tc>
      </w:tr>
      <w:tr w:rsidR="00265C27" w:rsidRPr="008A372B" w14:paraId="1E112BC3" w14:textId="77777777" w:rsidTr="00265C27">
        <w:tc>
          <w:tcPr>
            <w:tcW w:w="9634" w:type="dxa"/>
            <w:gridSpan w:val="8"/>
            <w:shd w:val="clear" w:color="auto" w:fill="FAE2D5" w:themeFill="accent2" w:themeFillTint="33"/>
            <w:vAlign w:val="center"/>
          </w:tcPr>
          <w:p w14:paraId="78884B95" w14:textId="107411E6" w:rsidR="00265C27" w:rsidRPr="008A372B" w:rsidRDefault="00155D25" w:rsidP="00265C27">
            <w:pPr>
              <w:spacing w:line="276" w:lineRule="auto"/>
              <w:rPr>
                <w:rFonts w:cs="Arial"/>
              </w:rPr>
            </w:pPr>
            <w:r w:rsidRPr="008A372B">
              <w:rPr>
                <w:rFonts w:cs="Arial"/>
              </w:rPr>
              <w:t>Are there any equality and diversity implications that affect the University's obligations under the Public Sector Equality Duty (PSED) to have due regard to the need to eliminate discrimination, advance equality of opportunity fostering good relations between people that should be discussed?</w:t>
            </w:r>
          </w:p>
        </w:tc>
        <w:sdt>
          <w:sdtPr>
            <w:rPr>
              <w:rFonts w:cs="Arial"/>
            </w:rPr>
            <w:alias w:val="PSED implications"/>
            <w:tag w:val="PSED implications"/>
            <w:id w:val="-600800923"/>
            <w:placeholder>
              <w:docPart w:val="A19388F25ACA4D328DF7B78441274072"/>
            </w:placeholder>
            <w:showingPlcHdr/>
            <w:dropDownList>
              <w:listItem w:value="Choose an item."/>
              <w:listItem w:displayText="Yes" w:value="Yes"/>
              <w:listItem w:displayText="No" w:value="No"/>
            </w:dropDownList>
          </w:sdtPr>
          <w:sdtEndPr/>
          <w:sdtContent>
            <w:tc>
              <w:tcPr>
                <w:tcW w:w="1082" w:type="dxa"/>
                <w:gridSpan w:val="2"/>
                <w:shd w:val="clear" w:color="auto" w:fill="FAE2D5" w:themeFill="accent2" w:themeFillTint="33"/>
                <w:vAlign w:val="center"/>
              </w:tcPr>
              <w:p w14:paraId="07CB51E3" w14:textId="69E8A62D" w:rsidR="00265C27" w:rsidRPr="008A372B" w:rsidRDefault="00265C27" w:rsidP="00265C27">
                <w:pPr>
                  <w:spacing w:line="276" w:lineRule="auto"/>
                  <w:jc w:val="center"/>
                  <w:rPr>
                    <w:rFonts w:cs="Arial"/>
                  </w:rPr>
                </w:pPr>
                <w:r w:rsidRPr="008A372B">
                  <w:rPr>
                    <w:rStyle w:val="PlaceholderText"/>
                    <w:rFonts w:cs="Arial"/>
                  </w:rPr>
                  <w:t>Choose an item.</w:t>
                </w:r>
              </w:p>
            </w:tc>
          </w:sdtContent>
        </w:sdt>
      </w:tr>
      <w:tr w:rsidR="00C62F17" w:rsidRPr="008A372B" w14:paraId="11671F26" w14:textId="77777777">
        <w:tc>
          <w:tcPr>
            <w:tcW w:w="10716" w:type="dxa"/>
            <w:gridSpan w:val="10"/>
          </w:tcPr>
          <w:p w14:paraId="124A6A0A" w14:textId="77777777" w:rsidR="00CF78F9" w:rsidRPr="008A372B" w:rsidRDefault="00CF78F9" w:rsidP="00CF78F9">
            <w:pPr>
              <w:rPr>
                <w:rFonts w:cs="Arial"/>
              </w:rPr>
            </w:pPr>
          </w:p>
          <w:p w14:paraId="397CBBB1" w14:textId="48816456" w:rsidR="008536EE" w:rsidRPr="008A372B" w:rsidRDefault="008536EE" w:rsidP="00681609">
            <w:pPr>
              <w:pStyle w:val="Headings"/>
              <w:rPr>
                <w:szCs w:val="22"/>
              </w:rPr>
            </w:pPr>
            <w:r w:rsidRPr="008A372B">
              <w:rPr>
                <w:szCs w:val="22"/>
              </w:rPr>
              <w:t>Summary</w:t>
            </w:r>
          </w:p>
          <w:p w14:paraId="4D39AED7" w14:textId="286481F7" w:rsidR="008536EE" w:rsidRPr="008A372B" w:rsidRDefault="008536EE" w:rsidP="008536EE">
            <w:pPr>
              <w:spacing w:after="160" w:line="276" w:lineRule="auto"/>
              <w:rPr>
                <w:rFonts w:cs="Arial"/>
              </w:rPr>
            </w:pPr>
          </w:p>
          <w:p w14:paraId="474074F8" w14:textId="77777777" w:rsidR="008536EE" w:rsidRPr="008A372B" w:rsidRDefault="008536EE" w:rsidP="00FD5976">
            <w:pPr>
              <w:pStyle w:val="Headings"/>
              <w:rPr>
                <w:szCs w:val="22"/>
              </w:rPr>
            </w:pPr>
            <w:r w:rsidRPr="008A372B">
              <w:rPr>
                <w:szCs w:val="22"/>
              </w:rPr>
              <w:t>Consultation</w:t>
            </w:r>
          </w:p>
          <w:p w14:paraId="6D861DCA" w14:textId="32DA964E" w:rsidR="008536EE" w:rsidRPr="008A372B" w:rsidRDefault="008536EE" w:rsidP="008536EE">
            <w:pPr>
              <w:spacing w:after="160" w:line="276" w:lineRule="auto"/>
              <w:rPr>
                <w:rFonts w:cs="Arial"/>
                <w:highlight w:val="yellow"/>
              </w:rPr>
            </w:pPr>
          </w:p>
          <w:p w14:paraId="6D789375" w14:textId="77777777" w:rsidR="008536EE" w:rsidRPr="008A372B" w:rsidRDefault="008536EE" w:rsidP="00681609">
            <w:pPr>
              <w:pStyle w:val="Headings"/>
              <w:rPr>
                <w:szCs w:val="22"/>
              </w:rPr>
            </w:pPr>
            <w:r w:rsidRPr="008A372B">
              <w:rPr>
                <w:szCs w:val="22"/>
              </w:rPr>
              <w:t>Strategic Plan</w:t>
            </w:r>
          </w:p>
          <w:p w14:paraId="65A3F8C1" w14:textId="06C5034F" w:rsidR="008536EE" w:rsidRPr="008A372B" w:rsidRDefault="008536EE" w:rsidP="008536EE">
            <w:pPr>
              <w:spacing w:after="160" w:line="276" w:lineRule="auto"/>
              <w:rPr>
                <w:rFonts w:cs="Arial"/>
                <w:highlight w:val="yellow"/>
              </w:rPr>
            </w:pPr>
          </w:p>
          <w:p w14:paraId="2811BE41" w14:textId="77777777" w:rsidR="008536EE" w:rsidRPr="008A372B" w:rsidRDefault="008536EE" w:rsidP="00681609">
            <w:pPr>
              <w:pStyle w:val="Headings"/>
              <w:rPr>
                <w:szCs w:val="22"/>
              </w:rPr>
            </w:pPr>
            <w:r w:rsidRPr="008A372B">
              <w:rPr>
                <w:szCs w:val="22"/>
              </w:rPr>
              <w:t>Risk Analysis</w:t>
            </w:r>
          </w:p>
          <w:p w14:paraId="211093A5" w14:textId="4F1CA06D" w:rsidR="008536EE" w:rsidRPr="008A372B" w:rsidRDefault="008536EE" w:rsidP="008536EE">
            <w:pPr>
              <w:spacing w:after="160" w:line="276" w:lineRule="auto"/>
              <w:rPr>
                <w:rFonts w:cs="Arial"/>
                <w:highlight w:val="yellow"/>
              </w:rPr>
            </w:pPr>
          </w:p>
          <w:p w14:paraId="509E7272" w14:textId="77777777" w:rsidR="008536EE" w:rsidRPr="008A372B" w:rsidRDefault="008536EE" w:rsidP="00681609">
            <w:pPr>
              <w:pStyle w:val="Headings"/>
              <w:rPr>
                <w:szCs w:val="22"/>
              </w:rPr>
            </w:pPr>
            <w:r w:rsidRPr="008A372B">
              <w:rPr>
                <w:szCs w:val="22"/>
              </w:rPr>
              <w:t>Cost and sustainability</w:t>
            </w:r>
          </w:p>
          <w:p w14:paraId="7F51689C" w14:textId="18434E51" w:rsidR="008536EE" w:rsidRPr="008A372B" w:rsidRDefault="008536EE" w:rsidP="008536EE">
            <w:pPr>
              <w:spacing w:after="160" w:line="276" w:lineRule="auto"/>
              <w:rPr>
                <w:rFonts w:cs="Arial"/>
                <w:highlight w:val="yellow"/>
              </w:rPr>
            </w:pPr>
          </w:p>
          <w:p w14:paraId="49A6AA28" w14:textId="2FC86148" w:rsidR="008536EE" w:rsidRPr="008A372B" w:rsidRDefault="008536EE" w:rsidP="008536EE">
            <w:pPr>
              <w:spacing w:after="160" w:line="276" w:lineRule="auto"/>
              <w:rPr>
                <w:rFonts w:cs="Arial"/>
                <w:highlight w:val="yellow"/>
              </w:rPr>
            </w:pPr>
            <w:r w:rsidRPr="008A372B">
              <w:rPr>
                <w:rFonts w:cs="Arial"/>
                <w:b/>
                <w:bCs/>
              </w:rPr>
              <w:t xml:space="preserve">Finance Division </w:t>
            </w:r>
            <w:r w:rsidR="00024C94" w:rsidRPr="008A372B">
              <w:rPr>
                <w:rFonts w:cs="Arial"/>
                <w:b/>
                <w:bCs/>
              </w:rPr>
              <w:t>has</w:t>
            </w:r>
            <w:r w:rsidRPr="008A372B">
              <w:rPr>
                <w:rFonts w:cs="Arial"/>
                <w:b/>
                <w:bCs/>
              </w:rPr>
              <w:t xml:space="preserve"> been consulted and have confirmed that all details are correct? </w:t>
            </w:r>
            <w:sdt>
              <w:sdtPr>
                <w:rPr>
                  <w:rFonts w:cs="Arial"/>
                  <w:b/>
                  <w:bCs/>
                </w:rPr>
                <w:alias w:val="Finance Division"/>
                <w:tag w:val="Finance Division"/>
                <w:id w:val="-1840918458"/>
                <w:placeholder>
                  <w:docPart w:val="05D5929D93DE4E448D9D394CD319A8F4"/>
                </w:placeholder>
                <w:showingPlcHdr/>
                <w:dropDownList>
                  <w:listItem w:value="Choose an item."/>
                  <w:listItem w:displayText="Yes" w:value="Yes"/>
                  <w:listItem w:displayText="No" w:value="No"/>
                  <w:listItem w:displayText="Not applicable" w:value="Not applicable"/>
                </w:dropDownList>
              </w:sdtPr>
              <w:sdtEndPr/>
              <w:sdtContent>
                <w:r w:rsidR="00361A34" w:rsidRPr="008A372B">
                  <w:rPr>
                    <w:rStyle w:val="PlaceholderText"/>
                    <w:rFonts w:cs="Arial"/>
                  </w:rPr>
                  <w:t>Choose an item.</w:t>
                </w:r>
              </w:sdtContent>
            </w:sdt>
          </w:p>
          <w:p w14:paraId="71272D71" w14:textId="69202F4C" w:rsidR="008536EE" w:rsidRPr="008A372B" w:rsidRDefault="008536EE" w:rsidP="008536EE">
            <w:pPr>
              <w:spacing w:after="160" w:line="276" w:lineRule="auto"/>
              <w:rPr>
                <w:rFonts w:cs="Arial"/>
                <w:highlight w:val="yellow"/>
              </w:rPr>
            </w:pPr>
          </w:p>
          <w:p w14:paraId="2695A8D6" w14:textId="0DF1C85C" w:rsidR="008536EE" w:rsidRPr="008A372B" w:rsidRDefault="008536EE" w:rsidP="008536EE">
            <w:pPr>
              <w:spacing w:after="160" w:line="276" w:lineRule="auto"/>
              <w:rPr>
                <w:rFonts w:cs="Arial"/>
                <w:highlight w:val="yellow"/>
              </w:rPr>
            </w:pPr>
            <w:r w:rsidRPr="008A372B">
              <w:rPr>
                <w:rFonts w:cs="Arial"/>
                <w:b/>
                <w:bCs/>
              </w:rPr>
              <w:t>Has additional administrative burden been created?</w:t>
            </w:r>
            <w:r w:rsidRPr="008A372B">
              <w:rPr>
                <w:rFonts w:cs="Arial"/>
              </w:rPr>
              <w:t xml:space="preserve"> </w:t>
            </w:r>
            <w:sdt>
              <w:sdtPr>
                <w:rPr>
                  <w:rFonts w:cs="Arial"/>
                  <w:b/>
                  <w:bCs/>
                </w:rPr>
                <w:alias w:val="Administrative burden"/>
                <w:tag w:val="Administrative burden"/>
                <w:id w:val="-1860266074"/>
                <w:placeholder>
                  <w:docPart w:val="AA0204E5BA3E457ABB1819FCFC84CC0D"/>
                </w:placeholder>
                <w:showingPlcHdr/>
                <w:dropDownList>
                  <w:listItem w:value="Choose an item."/>
                  <w:listItem w:displayText="Yes" w:value="Yes"/>
                  <w:listItem w:displayText="No" w:value="No"/>
                  <w:listItem w:displayText="Not applicable" w:value="Not applicable"/>
                </w:dropDownList>
              </w:sdtPr>
              <w:sdtEndPr/>
              <w:sdtContent>
                <w:r w:rsidR="00E863DA" w:rsidRPr="008A372B">
                  <w:rPr>
                    <w:rStyle w:val="PlaceholderText"/>
                    <w:rFonts w:cs="Arial"/>
                  </w:rPr>
                  <w:t>Choose an item.</w:t>
                </w:r>
              </w:sdtContent>
            </w:sdt>
          </w:p>
          <w:p w14:paraId="7EE35657" w14:textId="12C36774" w:rsidR="00CE2B4B" w:rsidRPr="008A372B" w:rsidRDefault="00CE2B4B" w:rsidP="008536EE">
            <w:pPr>
              <w:spacing w:after="160" w:line="276" w:lineRule="auto"/>
              <w:rPr>
                <w:rFonts w:cs="Arial"/>
                <w:highlight w:val="yellow"/>
              </w:rPr>
            </w:pPr>
          </w:p>
          <w:p w14:paraId="355E9726" w14:textId="47890E7E" w:rsidR="00CF78F9" w:rsidRPr="008A372B" w:rsidRDefault="00CF78F9" w:rsidP="00CE2B4B">
            <w:pPr>
              <w:pStyle w:val="Headings"/>
              <w:rPr>
                <w:szCs w:val="22"/>
              </w:rPr>
            </w:pPr>
            <w:r w:rsidRPr="008A372B">
              <w:rPr>
                <w:szCs w:val="22"/>
              </w:rPr>
              <w:t>Public Sector Equality Duty</w:t>
            </w:r>
          </w:p>
          <w:p w14:paraId="08D95A49" w14:textId="6D6495BE" w:rsidR="00CF78F9" w:rsidRPr="008A372B" w:rsidRDefault="00CF78F9" w:rsidP="00CF78F9">
            <w:pPr>
              <w:spacing w:after="160" w:line="276" w:lineRule="auto"/>
              <w:rPr>
                <w:rFonts w:cs="Arial"/>
                <w:highlight w:val="yellow"/>
              </w:rPr>
            </w:pPr>
          </w:p>
          <w:p w14:paraId="266AD831" w14:textId="77777777" w:rsidR="00CE2B4B" w:rsidRPr="008A372B" w:rsidRDefault="00CE2B4B" w:rsidP="00CE2B4B">
            <w:pPr>
              <w:pStyle w:val="Headings"/>
              <w:rPr>
                <w:szCs w:val="22"/>
              </w:rPr>
            </w:pPr>
            <w:r w:rsidRPr="008A372B">
              <w:rPr>
                <w:szCs w:val="22"/>
              </w:rPr>
              <w:t>Further details</w:t>
            </w:r>
          </w:p>
          <w:p w14:paraId="09E987DF" w14:textId="77777777" w:rsidR="00AB43CE" w:rsidRDefault="00AB43CE" w:rsidP="00AB43CE">
            <w:pPr>
              <w:spacing w:after="160" w:line="276" w:lineRule="auto"/>
              <w:rPr>
                <w:rFonts w:cs="Arial"/>
                <w:highlight w:val="yellow"/>
              </w:rPr>
            </w:pPr>
          </w:p>
          <w:p w14:paraId="13C89775" w14:textId="7224D418" w:rsidR="008A372B" w:rsidRPr="008A372B" w:rsidRDefault="008A372B" w:rsidP="00AB43CE">
            <w:pPr>
              <w:spacing w:after="160" w:line="276" w:lineRule="auto"/>
              <w:rPr>
                <w:rFonts w:cs="Arial"/>
                <w:highlight w:val="yellow"/>
              </w:rPr>
            </w:pPr>
          </w:p>
        </w:tc>
      </w:tr>
      <w:tr w:rsidR="00C62F17" w:rsidRPr="008A372B" w14:paraId="1BFCFD08" w14:textId="77777777" w:rsidTr="00C62F17">
        <w:tc>
          <w:tcPr>
            <w:tcW w:w="10716" w:type="dxa"/>
            <w:gridSpan w:val="10"/>
            <w:shd w:val="clear" w:color="auto" w:fill="F6C5AC" w:themeFill="accent2" w:themeFillTint="66"/>
          </w:tcPr>
          <w:p w14:paraId="3C22BEC2" w14:textId="563325E4" w:rsidR="00C62F17" w:rsidRPr="008A372B" w:rsidRDefault="008536EE" w:rsidP="00F21D23">
            <w:pPr>
              <w:pStyle w:val="TableHeading"/>
            </w:pPr>
            <w:r w:rsidRPr="008A372B">
              <w:lastRenderedPageBreak/>
              <w:t>Route Map</w:t>
            </w:r>
          </w:p>
        </w:tc>
      </w:tr>
      <w:tr w:rsidR="00C62F17" w:rsidRPr="008A372B" w14:paraId="0718C1D7" w14:textId="77777777" w:rsidTr="008A372B">
        <w:trPr>
          <w:trHeight w:val="235"/>
        </w:trPr>
        <w:tc>
          <w:tcPr>
            <w:tcW w:w="3823" w:type="dxa"/>
            <w:gridSpan w:val="2"/>
            <w:shd w:val="clear" w:color="auto" w:fill="FAE2D5" w:themeFill="accent2" w:themeFillTint="33"/>
          </w:tcPr>
          <w:p w14:paraId="7E751CA8" w14:textId="0BA3AA76" w:rsidR="00C62F17" w:rsidRPr="008A372B" w:rsidRDefault="008536EE" w:rsidP="00C62F17">
            <w:pPr>
              <w:spacing w:line="276" w:lineRule="auto"/>
              <w:rPr>
                <w:rFonts w:cs="Arial"/>
                <w:b/>
                <w:bCs/>
              </w:rPr>
            </w:pPr>
            <w:r w:rsidRPr="008A372B">
              <w:rPr>
                <w:rFonts w:cs="Arial"/>
                <w:b/>
                <w:bCs/>
              </w:rPr>
              <w:t>Committee</w:t>
            </w:r>
          </w:p>
        </w:tc>
        <w:tc>
          <w:tcPr>
            <w:tcW w:w="1842" w:type="dxa"/>
            <w:gridSpan w:val="3"/>
            <w:shd w:val="clear" w:color="auto" w:fill="FAE2D5" w:themeFill="accent2" w:themeFillTint="33"/>
          </w:tcPr>
          <w:p w14:paraId="6DD96273" w14:textId="5BC1A057" w:rsidR="00C62F17" w:rsidRPr="008A372B" w:rsidRDefault="008536EE" w:rsidP="00C62F17">
            <w:pPr>
              <w:spacing w:line="276" w:lineRule="auto"/>
              <w:rPr>
                <w:rFonts w:cs="Arial"/>
                <w:b/>
                <w:bCs/>
              </w:rPr>
            </w:pPr>
            <w:r w:rsidRPr="008A372B">
              <w:rPr>
                <w:rFonts w:cs="Arial"/>
                <w:b/>
                <w:bCs/>
              </w:rPr>
              <w:t>Date</w:t>
            </w:r>
          </w:p>
        </w:tc>
        <w:tc>
          <w:tcPr>
            <w:tcW w:w="2268" w:type="dxa"/>
            <w:shd w:val="clear" w:color="auto" w:fill="FAE2D5" w:themeFill="accent2" w:themeFillTint="33"/>
          </w:tcPr>
          <w:p w14:paraId="47A2B4B6" w14:textId="7BA25043" w:rsidR="00C62F17" w:rsidRPr="008A372B" w:rsidRDefault="008536EE" w:rsidP="00C62F17">
            <w:pPr>
              <w:spacing w:line="276" w:lineRule="auto"/>
              <w:rPr>
                <w:rFonts w:cs="Arial"/>
                <w:b/>
                <w:bCs/>
              </w:rPr>
            </w:pPr>
            <w:r w:rsidRPr="008A372B">
              <w:rPr>
                <w:rFonts w:cs="Arial"/>
                <w:b/>
                <w:bCs/>
              </w:rPr>
              <w:t>Reference</w:t>
            </w:r>
          </w:p>
        </w:tc>
        <w:tc>
          <w:tcPr>
            <w:tcW w:w="2783" w:type="dxa"/>
            <w:gridSpan w:val="4"/>
            <w:shd w:val="clear" w:color="auto" w:fill="FAE2D5" w:themeFill="accent2" w:themeFillTint="33"/>
          </w:tcPr>
          <w:p w14:paraId="5383EC9A" w14:textId="4D52D861" w:rsidR="00C62F17" w:rsidRPr="008A372B" w:rsidRDefault="008536EE" w:rsidP="00C62F17">
            <w:pPr>
              <w:spacing w:line="276" w:lineRule="auto"/>
              <w:rPr>
                <w:rFonts w:cs="Arial"/>
                <w:b/>
                <w:bCs/>
              </w:rPr>
            </w:pPr>
            <w:r w:rsidRPr="008A372B">
              <w:rPr>
                <w:rFonts w:cs="Arial"/>
                <w:b/>
                <w:bCs/>
              </w:rPr>
              <w:t>Action Requested/Taken</w:t>
            </w:r>
          </w:p>
        </w:tc>
      </w:tr>
      <w:tr w:rsidR="008A372B" w:rsidRPr="008A372B" w14:paraId="45FBF352" w14:textId="77777777" w:rsidTr="008A372B">
        <w:trPr>
          <w:trHeight w:val="235"/>
        </w:trPr>
        <w:tc>
          <w:tcPr>
            <w:tcW w:w="3823" w:type="dxa"/>
            <w:gridSpan w:val="2"/>
            <w:shd w:val="clear" w:color="auto" w:fill="FAE2D5" w:themeFill="accent2" w:themeFillTint="33"/>
          </w:tcPr>
          <w:p w14:paraId="4FF040ED" w14:textId="4EB2E918" w:rsidR="008A372B" w:rsidRPr="008A372B" w:rsidRDefault="008A372B" w:rsidP="008A372B">
            <w:pPr>
              <w:spacing w:line="276" w:lineRule="auto"/>
              <w:rPr>
                <w:rFonts w:cs="Arial"/>
                <w:highlight w:val="yellow"/>
              </w:rPr>
            </w:pPr>
            <w:r w:rsidRPr="008A372B">
              <w:rPr>
                <w:rFonts w:cs="Arial"/>
              </w:rPr>
              <w:t>Audit and Scrutiny Committee</w:t>
            </w:r>
          </w:p>
        </w:tc>
        <w:tc>
          <w:tcPr>
            <w:tcW w:w="1842" w:type="dxa"/>
            <w:gridSpan w:val="3"/>
            <w:shd w:val="clear" w:color="auto" w:fill="FAE2D5" w:themeFill="accent2" w:themeFillTint="33"/>
          </w:tcPr>
          <w:p w14:paraId="4EF7A80D" w14:textId="170FEB70" w:rsidR="008A372B" w:rsidRPr="008A372B" w:rsidRDefault="008A372B" w:rsidP="008A372B">
            <w:pPr>
              <w:spacing w:line="276" w:lineRule="auto"/>
              <w:rPr>
                <w:rFonts w:cs="Arial"/>
                <w:highlight w:val="yellow"/>
              </w:rPr>
            </w:pPr>
            <w:r w:rsidRPr="008A372B">
              <w:rPr>
                <w:rFonts w:cs="Arial"/>
              </w:rPr>
              <w:t>DD Month Year</w:t>
            </w:r>
          </w:p>
        </w:tc>
        <w:tc>
          <w:tcPr>
            <w:tcW w:w="2268" w:type="dxa"/>
            <w:shd w:val="clear" w:color="auto" w:fill="FAE2D5" w:themeFill="accent2" w:themeFillTint="33"/>
          </w:tcPr>
          <w:p w14:paraId="0DF6E067" w14:textId="05EAAF0A" w:rsidR="008A372B" w:rsidRPr="008A372B" w:rsidRDefault="008A372B" w:rsidP="008A372B">
            <w:pPr>
              <w:spacing w:line="276" w:lineRule="auto"/>
              <w:rPr>
                <w:rFonts w:cs="Arial"/>
              </w:rPr>
            </w:pPr>
            <w:r w:rsidRPr="008A372B">
              <w:rPr>
                <w:rFonts w:cs="Arial"/>
              </w:rPr>
              <w:t>###-ASC-######-C</w:t>
            </w:r>
          </w:p>
        </w:tc>
        <w:tc>
          <w:tcPr>
            <w:tcW w:w="2783" w:type="dxa"/>
            <w:gridSpan w:val="4"/>
            <w:shd w:val="clear" w:color="auto" w:fill="FAE2D5" w:themeFill="accent2" w:themeFillTint="33"/>
          </w:tcPr>
          <w:p w14:paraId="598B0998" w14:textId="1749B57A" w:rsidR="008A372B" w:rsidRPr="008A372B" w:rsidRDefault="008A372B" w:rsidP="008A372B">
            <w:pPr>
              <w:spacing w:line="276" w:lineRule="auto"/>
              <w:rPr>
                <w:rFonts w:cs="Arial"/>
                <w:highlight w:val="yellow"/>
              </w:rPr>
            </w:pPr>
          </w:p>
        </w:tc>
      </w:tr>
      <w:tr w:rsidR="008536EE" w:rsidRPr="008A372B" w14:paraId="7055784C" w14:textId="77777777" w:rsidTr="008A372B">
        <w:trPr>
          <w:trHeight w:val="235"/>
        </w:trPr>
        <w:tc>
          <w:tcPr>
            <w:tcW w:w="3823" w:type="dxa"/>
            <w:gridSpan w:val="2"/>
            <w:shd w:val="clear" w:color="auto" w:fill="FAE2D5" w:themeFill="accent2" w:themeFillTint="33"/>
          </w:tcPr>
          <w:p w14:paraId="29F18814" w14:textId="7BF0E792" w:rsidR="008536EE" w:rsidRPr="008A372B" w:rsidRDefault="008536EE" w:rsidP="008536EE">
            <w:pPr>
              <w:spacing w:line="276" w:lineRule="auto"/>
              <w:rPr>
                <w:rFonts w:cs="Arial"/>
                <w:highlight w:val="yellow"/>
              </w:rPr>
            </w:pPr>
          </w:p>
        </w:tc>
        <w:tc>
          <w:tcPr>
            <w:tcW w:w="1842" w:type="dxa"/>
            <w:gridSpan w:val="3"/>
            <w:shd w:val="clear" w:color="auto" w:fill="FAE2D5" w:themeFill="accent2" w:themeFillTint="33"/>
          </w:tcPr>
          <w:p w14:paraId="31FE3232" w14:textId="204115E0" w:rsidR="008536EE" w:rsidRPr="008A372B" w:rsidRDefault="008536EE" w:rsidP="008536EE">
            <w:pPr>
              <w:spacing w:line="276" w:lineRule="auto"/>
              <w:rPr>
                <w:rFonts w:cs="Arial"/>
                <w:highlight w:val="yellow"/>
              </w:rPr>
            </w:pPr>
          </w:p>
        </w:tc>
        <w:tc>
          <w:tcPr>
            <w:tcW w:w="2268" w:type="dxa"/>
            <w:shd w:val="clear" w:color="auto" w:fill="FAE2D5" w:themeFill="accent2" w:themeFillTint="33"/>
          </w:tcPr>
          <w:p w14:paraId="7FD87436" w14:textId="0F7896E2" w:rsidR="008536EE" w:rsidRPr="008A372B" w:rsidRDefault="008536EE" w:rsidP="008536EE">
            <w:pPr>
              <w:spacing w:line="276" w:lineRule="auto"/>
              <w:rPr>
                <w:rFonts w:cs="Arial"/>
                <w:highlight w:val="yellow"/>
              </w:rPr>
            </w:pPr>
          </w:p>
        </w:tc>
        <w:tc>
          <w:tcPr>
            <w:tcW w:w="2783" w:type="dxa"/>
            <w:gridSpan w:val="4"/>
            <w:shd w:val="clear" w:color="auto" w:fill="FAE2D5" w:themeFill="accent2" w:themeFillTint="33"/>
          </w:tcPr>
          <w:p w14:paraId="6DB2683A" w14:textId="53B630BD" w:rsidR="008536EE" w:rsidRPr="008A372B" w:rsidRDefault="008536EE" w:rsidP="008536EE">
            <w:pPr>
              <w:spacing w:line="276" w:lineRule="auto"/>
              <w:rPr>
                <w:rFonts w:cs="Arial"/>
                <w:highlight w:val="yellow"/>
              </w:rPr>
            </w:pPr>
          </w:p>
        </w:tc>
      </w:tr>
    </w:tbl>
    <w:p w14:paraId="12C97800" w14:textId="6B6A1135" w:rsidR="008A372B" w:rsidRDefault="008A372B">
      <w:pPr>
        <w:rPr>
          <w:rFonts w:cs="Arial"/>
        </w:rPr>
      </w:pPr>
    </w:p>
    <w:p w14:paraId="5F2317C9" w14:textId="77777777" w:rsidR="008A372B" w:rsidRDefault="008A372B">
      <w:pPr>
        <w:rPr>
          <w:rFonts w:cs="Arial"/>
        </w:rPr>
      </w:pPr>
      <w:r>
        <w:rPr>
          <w:rFonts w:cs="Arial"/>
        </w:rPr>
        <w:br w:type="page"/>
      </w:r>
    </w:p>
    <w:p w14:paraId="18C8D397" w14:textId="77777777" w:rsidR="00C62F17" w:rsidRPr="008A372B" w:rsidRDefault="00C62F17">
      <w:pPr>
        <w:rPr>
          <w:rFonts w:cs="Arial"/>
        </w:rPr>
      </w:pPr>
    </w:p>
    <w:p w14:paraId="17F7C4AD" w14:textId="5F0E1FE5" w:rsidR="00E74C07" w:rsidRDefault="00C62F17" w:rsidP="007B3BCC">
      <w:pPr>
        <w:pStyle w:val="ReportHeadings"/>
        <w:rPr>
          <w:szCs w:val="22"/>
        </w:rPr>
      </w:pPr>
      <w:r w:rsidRPr="008A372B">
        <w:rPr>
          <w:szCs w:val="22"/>
        </w:rPr>
        <w:t>Main Report</w:t>
      </w:r>
    </w:p>
    <w:p w14:paraId="3BEA82A3" w14:textId="2EA27704" w:rsidR="008A372B" w:rsidRDefault="008A372B" w:rsidP="007B3BCC">
      <w:pPr>
        <w:pStyle w:val="ReportHeadings"/>
        <w:rPr>
          <w:szCs w:val="22"/>
        </w:rPr>
      </w:pPr>
    </w:p>
    <w:sectPr w:rsidR="008A372B" w:rsidSect="00C62F17">
      <w:headerReference w:type="default" r:id="rId11"/>
      <w:pgSz w:w="11906" w:h="16838"/>
      <w:pgMar w:top="873" w:right="590" w:bottom="873" w:left="5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2506" w14:textId="77777777" w:rsidR="005A6319" w:rsidRDefault="005A6319" w:rsidP="00AB43CE">
      <w:pPr>
        <w:spacing w:after="0" w:line="240" w:lineRule="auto"/>
      </w:pPr>
      <w:r>
        <w:separator/>
      </w:r>
    </w:p>
  </w:endnote>
  <w:endnote w:type="continuationSeparator" w:id="0">
    <w:p w14:paraId="6A669A8D" w14:textId="77777777" w:rsidR="005A6319" w:rsidRDefault="005A6319" w:rsidP="00AB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13D1" w14:textId="77777777" w:rsidR="005A6319" w:rsidRDefault="005A6319" w:rsidP="00AB43CE">
      <w:pPr>
        <w:spacing w:after="0" w:line="240" w:lineRule="auto"/>
      </w:pPr>
      <w:r>
        <w:separator/>
      </w:r>
    </w:p>
  </w:footnote>
  <w:footnote w:type="continuationSeparator" w:id="0">
    <w:p w14:paraId="76B9AF52" w14:textId="77777777" w:rsidR="005A6319" w:rsidRDefault="005A6319" w:rsidP="00AB4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C5D9" w14:textId="77777777" w:rsidR="008A372B" w:rsidRPr="00317DB9" w:rsidRDefault="008A372B" w:rsidP="008A372B">
    <w:pPr>
      <w:pStyle w:val="Header"/>
      <w:jc w:val="center"/>
      <w:rPr>
        <w:sz w:val="14"/>
      </w:rPr>
    </w:pPr>
    <w:r>
      <w:rPr>
        <w:rFonts w:cs="Arial"/>
        <w:sz w:val="20"/>
        <w:szCs w:val="20"/>
      </w:rPr>
      <w:t>CONFIDENTIAL                                                                                                                                  ###</w:t>
    </w:r>
    <w:r w:rsidRPr="002E4731">
      <w:rPr>
        <w:rFonts w:cs="Arial"/>
        <w:sz w:val="20"/>
        <w:szCs w:val="20"/>
      </w:rPr>
      <w:t>-ASC-</w:t>
    </w:r>
    <w:r>
      <w:rPr>
        <w:rFonts w:cs="Arial"/>
        <w:sz w:val="20"/>
        <w:szCs w:val="20"/>
      </w:rPr>
      <w:t>######</w:t>
    </w:r>
    <w:r w:rsidRPr="002E4731">
      <w:rPr>
        <w:rFonts w:cs="Arial"/>
        <w:sz w:val="20"/>
        <w:szCs w:val="20"/>
      </w:rPr>
      <w:t>-C</w:t>
    </w:r>
  </w:p>
  <w:p w14:paraId="62E79F03" w14:textId="77777777" w:rsidR="008A372B" w:rsidRDefault="008A3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E7C65"/>
    <w:multiLevelType w:val="hybridMultilevel"/>
    <w:tmpl w:val="09AC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C78D4"/>
    <w:multiLevelType w:val="hybridMultilevel"/>
    <w:tmpl w:val="BBC615F8"/>
    <w:lvl w:ilvl="0" w:tplc="44A263D2">
      <w:start w:val="1"/>
      <w:numFmt w:val="lowerLetter"/>
      <w:pStyle w:val="Headings"/>
      <w:lvlText w:val="(%1)"/>
      <w:lvlJc w:val="left"/>
      <w:pPr>
        <w:ind w:left="720" w:hanging="72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832A8"/>
    <w:multiLevelType w:val="hybridMultilevel"/>
    <w:tmpl w:val="03C4C7E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6227B"/>
    <w:multiLevelType w:val="hybridMultilevel"/>
    <w:tmpl w:val="E46457E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3564D6"/>
    <w:multiLevelType w:val="hybridMultilevel"/>
    <w:tmpl w:val="65D04B58"/>
    <w:lvl w:ilvl="0" w:tplc="D5A812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15764"/>
    <w:multiLevelType w:val="hybridMultilevel"/>
    <w:tmpl w:val="BEA452A8"/>
    <w:lvl w:ilvl="0" w:tplc="35E4E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374B9C"/>
    <w:multiLevelType w:val="hybridMultilevel"/>
    <w:tmpl w:val="CCD49CCA"/>
    <w:lvl w:ilvl="0" w:tplc="8552084A">
      <w:start w:val="1"/>
      <w:numFmt w:val="lowerLetter"/>
      <w:lvlText w:val="%1)"/>
      <w:lvlJc w:val="left"/>
      <w:pPr>
        <w:ind w:left="1020" w:hanging="360"/>
      </w:pPr>
    </w:lvl>
    <w:lvl w:ilvl="1" w:tplc="39BA2886">
      <w:start w:val="1"/>
      <w:numFmt w:val="lowerLetter"/>
      <w:lvlText w:val="%2)"/>
      <w:lvlJc w:val="left"/>
      <w:pPr>
        <w:ind w:left="1020" w:hanging="360"/>
      </w:pPr>
    </w:lvl>
    <w:lvl w:ilvl="2" w:tplc="E1ECBB80">
      <w:start w:val="1"/>
      <w:numFmt w:val="lowerLetter"/>
      <w:lvlText w:val="%3)"/>
      <w:lvlJc w:val="left"/>
      <w:pPr>
        <w:ind w:left="1020" w:hanging="360"/>
      </w:pPr>
    </w:lvl>
    <w:lvl w:ilvl="3" w:tplc="BBE27684">
      <w:start w:val="1"/>
      <w:numFmt w:val="lowerLetter"/>
      <w:lvlText w:val="%4)"/>
      <w:lvlJc w:val="left"/>
      <w:pPr>
        <w:ind w:left="1020" w:hanging="360"/>
      </w:pPr>
    </w:lvl>
    <w:lvl w:ilvl="4" w:tplc="36D6F962">
      <w:start w:val="1"/>
      <w:numFmt w:val="lowerLetter"/>
      <w:lvlText w:val="%5)"/>
      <w:lvlJc w:val="left"/>
      <w:pPr>
        <w:ind w:left="1020" w:hanging="360"/>
      </w:pPr>
    </w:lvl>
    <w:lvl w:ilvl="5" w:tplc="D60886D6">
      <w:start w:val="1"/>
      <w:numFmt w:val="lowerLetter"/>
      <w:lvlText w:val="%6)"/>
      <w:lvlJc w:val="left"/>
      <w:pPr>
        <w:ind w:left="1020" w:hanging="360"/>
      </w:pPr>
    </w:lvl>
    <w:lvl w:ilvl="6" w:tplc="4DB68E60">
      <w:start w:val="1"/>
      <w:numFmt w:val="lowerLetter"/>
      <w:lvlText w:val="%7)"/>
      <w:lvlJc w:val="left"/>
      <w:pPr>
        <w:ind w:left="1020" w:hanging="360"/>
      </w:pPr>
    </w:lvl>
    <w:lvl w:ilvl="7" w:tplc="7DCECB62">
      <w:start w:val="1"/>
      <w:numFmt w:val="lowerLetter"/>
      <w:lvlText w:val="%8)"/>
      <w:lvlJc w:val="left"/>
      <w:pPr>
        <w:ind w:left="1020" w:hanging="360"/>
      </w:pPr>
    </w:lvl>
    <w:lvl w:ilvl="8" w:tplc="1DC0BC54">
      <w:start w:val="1"/>
      <w:numFmt w:val="lowerLetter"/>
      <w:lvlText w:val="%9)"/>
      <w:lvlJc w:val="left"/>
      <w:pPr>
        <w:ind w:left="1020" w:hanging="360"/>
      </w:pPr>
    </w:lvl>
  </w:abstractNum>
  <w:abstractNum w:abstractNumId="7" w15:restartNumberingAfterBreak="0">
    <w:nsid w:val="6D390029"/>
    <w:multiLevelType w:val="hybridMultilevel"/>
    <w:tmpl w:val="94C24A90"/>
    <w:lvl w:ilvl="0" w:tplc="3BC8CF2C">
      <w:start w:val="1"/>
      <w:numFmt w:val="bullet"/>
      <w:lvlText w:val=""/>
      <w:lvlJc w:val="left"/>
      <w:pPr>
        <w:ind w:left="72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D6D65"/>
    <w:multiLevelType w:val="hybridMultilevel"/>
    <w:tmpl w:val="2D30E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7"/>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17"/>
    <w:rsid w:val="00024C94"/>
    <w:rsid w:val="000568F8"/>
    <w:rsid w:val="000635A2"/>
    <w:rsid w:val="00091F58"/>
    <w:rsid w:val="00093F4E"/>
    <w:rsid w:val="00097D79"/>
    <w:rsid w:val="000A1CC2"/>
    <w:rsid w:val="000B0F7B"/>
    <w:rsid w:val="000C357D"/>
    <w:rsid w:val="000E009C"/>
    <w:rsid w:val="000E3035"/>
    <w:rsid w:val="000E4365"/>
    <w:rsid w:val="000F2433"/>
    <w:rsid w:val="000F6AAE"/>
    <w:rsid w:val="00104C11"/>
    <w:rsid w:val="00111B46"/>
    <w:rsid w:val="0013526E"/>
    <w:rsid w:val="00155D25"/>
    <w:rsid w:val="001570F4"/>
    <w:rsid w:val="00157DA9"/>
    <w:rsid w:val="001677F3"/>
    <w:rsid w:val="00182EC6"/>
    <w:rsid w:val="001A5BCF"/>
    <w:rsid w:val="001B4905"/>
    <w:rsid w:val="001F57F3"/>
    <w:rsid w:val="001F59F0"/>
    <w:rsid w:val="001F70C0"/>
    <w:rsid w:val="00212262"/>
    <w:rsid w:val="0022640A"/>
    <w:rsid w:val="00234DBE"/>
    <w:rsid w:val="00237735"/>
    <w:rsid w:val="00250A9B"/>
    <w:rsid w:val="00265C27"/>
    <w:rsid w:val="00282CD5"/>
    <w:rsid w:val="00286DF9"/>
    <w:rsid w:val="0029149B"/>
    <w:rsid w:val="002A1E92"/>
    <w:rsid w:val="002A1EEF"/>
    <w:rsid w:val="002B288B"/>
    <w:rsid w:val="002C23B9"/>
    <w:rsid w:val="002D7F06"/>
    <w:rsid w:val="002E37AD"/>
    <w:rsid w:val="002E5F38"/>
    <w:rsid w:val="00301418"/>
    <w:rsid w:val="00310592"/>
    <w:rsid w:val="00321B28"/>
    <w:rsid w:val="00333D2D"/>
    <w:rsid w:val="00351FEA"/>
    <w:rsid w:val="00357744"/>
    <w:rsid w:val="00361A34"/>
    <w:rsid w:val="0037053D"/>
    <w:rsid w:val="003725A8"/>
    <w:rsid w:val="003747A5"/>
    <w:rsid w:val="00390EE9"/>
    <w:rsid w:val="00393040"/>
    <w:rsid w:val="003B7B2A"/>
    <w:rsid w:val="003C0958"/>
    <w:rsid w:val="003C6912"/>
    <w:rsid w:val="003D0D80"/>
    <w:rsid w:val="003D143A"/>
    <w:rsid w:val="003D40ED"/>
    <w:rsid w:val="003E567B"/>
    <w:rsid w:val="003E6882"/>
    <w:rsid w:val="003F4E70"/>
    <w:rsid w:val="00413FD2"/>
    <w:rsid w:val="00437EC3"/>
    <w:rsid w:val="00450ED2"/>
    <w:rsid w:val="00467C11"/>
    <w:rsid w:val="0047494B"/>
    <w:rsid w:val="004C5EA6"/>
    <w:rsid w:val="004E1855"/>
    <w:rsid w:val="004E6EC9"/>
    <w:rsid w:val="00511F1E"/>
    <w:rsid w:val="00520EEA"/>
    <w:rsid w:val="0052214B"/>
    <w:rsid w:val="00524C7B"/>
    <w:rsid w:val="00562F4C"/>
    <w:rsid w:val="00566E96"/>
    <w:rsid w:val="005759F9"/>
    <w:rsid w:val="005957A1"/>
    <w:rsid w:val="005A6319"/>
    <w:rsid w:val="005B3801"/>
    <w:rsid w:val="005C5B0F"/>
    <w:rsid w:val="005D1C9C"/>
    <w:rsid w:val="005D39CD"/>
    <w:rsid w:val="005F1953"/>
    <w:rsid w:val="00612320"/>
    <w:rsid w:val="0061792D"/>
    <w:rsid w:val="00622FF7"/>
    <w:rsid w:val="0064668D"/>
    <w:rsid w:val="00656C0F"/>
    <w:rsid w:val="006652A1"/>
    <w:rsid w:val="006701FA"/>
    <w:rsid w:val="00681609"/>
    <w:rsid w:val="006827F6"/>
    <w:rsid w:val="006833BC"/>
    <w:rsid w:val="006B0509"/>
    <w:rsid w:val="006B29F5"/>
    <w:rsid w:val="006C6960"/>
    <w:rsid w:val="006E604C"/>
    <w:rsid w:val="007155FD"/>
    <w:rsid w:val="0071566E"/>
    <w:rsid w:val="00716C90"/>
    <w:rsid w:val="00730C07"/>
    <w:rsid w:val="00781B9A"/>
    <w:rsid w:val="00793D7E"/>
    <w:rsid w:val="00794250"/>
    <w:rsid w:val="007A3B63"/>
    <w:rsid w:val="007B3BCC"/>
    <w:rsid w:val="007C57E0"/>
    <w:rsid w:val="007D0A02"/>
    <w:rsid w:val="007D1B08"/>
    <w:rsid w:val="007F3984"/>
    <w:rsid w:val="008032A6"/>
    <w:rsid w:val="00807A06"/>
    <w:rsid w:val="00823611"/>
    <w:rsid w:val="00827F4B"/>
    <w:rsid w:val="00835EE5"/>
    <w:rsid w:val="00843159"/>
    <w:rsid w:val="00844641"/>
    <w:rsid w:val="00852646"/>
    <w:rsid w:val="008536EE"/>
    <w:rsid w:val="0085696E"/>
    <w:rsid w:val="00861AA7"/>
    <w:rsid w:val="00875A2F"/>
    <w:rsid w:val="008A0FD4"/>
    <w:rsid w:val="008A372B"/>
    <w:rsid w:val="008A5219"/>
    <w:rsid w:val="008A7CA9"/>
    <w:rsid w:val="008B7E1A"/>
    <w:rsid w:val="008D0F1F"/>
    <w:rsid w:val="008D64AF"/>
    <w:rsid w:val="008E0B70"/>
    <w:rsid w:val="009210A1"/>
    <w:rsid w:val="009250FC"/>
    <w:rsid w:val="00940DF5"/>
    <w:rsid w:val="00940EFE"/>
    <w:rsid w:val="009431BF"/>
    <w:rsid w:val="009568B4"/>
    <w:rsid w:val="0098189D"/>
    <w:rsid w:val="00995D60"/>
    <w:rsid w:val="0099635A"/>
    <w:rsid w:val="009B4A67"/>
    <w:rsid w:val="009D3A5D"/>
    <w:rsid w:val="009D3CA7"/>
    <w:rsid w:val="009E1AF7"/>
    <w:rsid w:val="009E25CD"/>
    <w:rsid w:val="009F550C"/>
    <w:rsid w:val="00A33DA0"/>
    <w:rsid w:val="00A47B66"/>
    <w:rsid w:val="00A64606"/>
    <w:rsid w:val="00A92624"/>
    <w:rsid w:val="00A93422"/>
    <w:rsid w:val="00A93A3D"/>
    <w:rsid w:val="00AA30F1"/>
    <w:rsid w:val="00AB3AD9"/>
    <w:rsid w:val="00AB3D10"/>
    <w:rsid w:val="00AB43CE"/>
    <w:rsid w:val="00AB5929"/>
    <w:rsid w:val="00AC6DE7"/>
    <w:rsid w:val="00AD5DC2"/>
    <w:rsid w:val="00AE37BE"/>
    <w:rsid w:val="00AE47EC"/>
    <w:rsid w:val="00AF0640"/>
    <w:rsid w:val="00AF0D6C"/>
    <w:rsid w:val="00B06ADA"/>
    <w:rsid w:val="00B16381"/>
    <w:rsid w:val="00B17EC4"/>
    <w:rsid w:val="00B34932"/>
    <w:rsid w:val="00B56B4B"/>
    <w:rsid w:val="00B61E7B"/>
    <w:rsid w:val="00BB01D5"/>
    <w:rsid w:val="00BD1011"/>
    <w:rsid w:val="00BD7EE2"/>
    <w:rsid w:val="00BE541F"/>
    <w:rsid w:val="00C21D5D"/>
    <w:rsid w:val="00C30CA9"/>
    <w:rsid w:val="00C513DE"/>
    <w:rsid w:val="00C62F17"/>
    <w:rsid w:val="00C75377"/>
    <w:rsid w:val="00C8516A"/>
    <w:rsid w:val="00C92304"/>
    <w:rsid w:val="00CE2B4B"/>
    <w:rsid w:val="00CF78F9"/>
    <w:rsid w:val="00D212D0"/>
    <w:rsid w:val="00D41160"/>
    <w:rsid w:val="00D42FDA"/>
    <w:rsid w:val="00D63E1D"/>
    <w:rsid w:val="00D65AA5"/>
    <w:rsid w:val="00D713F8"/>
    <w:rsid w:val="00D92B17"/>
    <w:rsid w:val="00D9492B"/>
    <w:rsid w:val="00DC1077"/>
    <w:rsid w:val="00DD59ED"/>
    <w:rsid w:val="00DE7EB0"/>
    <w:rsid w:val="00DF1684"/>
    <w:rsid w:val="00E20012"/>
    <w:rsid w:val="00E22B8A"/>
    <w:rsid w:val="00E26478"/>
    <w:rsid w:val="00E41D25"/>
    <w:rsid w:val="00E42E70"/>
    <w:rsid w:val="00E44137"/>
    <w:rsid w:val="00E54B4B"/>
    <w:rsid w:val="00E67BDE"/>
    <w:rsid w:val="00E74C07"/>
    <w:rsid w:val="00E82A15"/>
    <w:rsid w:val="00E837A4"/>
    <w:rsid w:val="00E84B64"/>
    <w:rsid w:val="00E863DA"/>
    <w:rsid w:val="00E90CF1"/>
    <w:rsid w:val="00EA784E"/>
    <w:rsid w:val="00ED066D"/>
    <w:rsid w:val="00EE1DF9"/>
    <w:rsid w:val="00EE5B7C"/>
    <w:rsid w:val="00F11938"/>
    <w:rsid w:val="00F21D23"/>
    <w:rsid w:val="00F30F51"/>
    <w:rsid w:val="00F3574B"/>
    <w:rsid w:val="00F44D42"/>
    <w:rsid w:val="00F9133D"/>
    <w:rsid w:val="00F977D4"/>
    <w:rsid w:val="00FB15CE"/>
    <w:rsid w:val="00FC2225"/>
    <w:rsid w:val="00FC5EFE"/>
    <w:rsid w:val="00FD5976"/>
    <w:rsid w:val="00FE0DA0"/>
    <w:rsid w:val="00FE29E1"/>
    <w:rsid w:val="00FF0D67"/>
    <w:rsid w:val="00FF3F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8499"/>
  <w15:chartTrackingRefBased/>
  <w15:docId w15:val="{68B1D5A5-0781-494C-B39A-B088911C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D4"/>
    <w:rPr>
      <w:rFonts w:ascii="Arial" w:hAnsi="Arial"/>
    </w:rPr>
  </w:style>
  <w:style w:type="paragraph" w:styleId="Heading1">
    <w:name w:val="heading 1"/>
    <w:basedOn w:val="Normal"/>
    <w:next w:val="Normal"/>
    <w:link w:val="Heading1Char"/>
    <w:uiPriority w:val="9"/>
    <w:qFormat/>
    <w:rsid w:val="00C62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2F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2F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2F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2F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2F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2F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2F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2F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2F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2F17"/>
    <w:pPr>
      <w:spacing w:before="160"/>
      <w:jc w:val="center"/>
    </w:pPr>
    <w:rPr>
      <w:i/>
      <w:iCs/>
      <w:color w:val="404040" w:themeColor="text1" w:themeTint="BF"/>
    </w:rPr>
  </w:style>
  <w:style w:type="character" w:customStyle="1" w:styleId="QuoteChar">
    <w:name w:val="Quote Char"/>
    <w:basedOn w:val="DefaultParagraphFont"/>
    <w:link w:val="Quote"/>
    <w:uiPriority w:val="29"/>
    <w:rsid w:val="00C62F17"/>
    <w:rPr>
      <w:i/>
      <w:iCs/>
      <w:color w:val="404040" w:themeColor="text1" w:themeTint="BF"/>
    </w:rPr>
  </w:style>
  <w:style w:type="paragraph" w:styleId="ListParagraph">
    <w:name w:val="List Paragraph"/>
    <w:basedOn w:val="Normal"/>
    <w:link w:val="ListParagraphChar"/>
    <w:uiPriority w:val="34"/>
    <w:qFormat/>
    <w:rsid w:val="00C62F17"/>
    <w:pPr>
      <w:ind w:left="720"/>
      <w:contextualSpacing/>
    </w:pPr>
  </w:style>
  <w:style w:type="character" w:styleId="IntenseEmphasis">
    <w:name w:val="Intense Emphasis"/>
    <w:basedOn w:val="DefaultParagraphFont"/>
    <w:uiPriority w:val="21"/>
    <w:qFormat/>
    <w:rsid w:val="00C62F17"/>
    <w:rPr>
      <w:i/>
      <w:iCs/>
      <w:color w:val="0F4761" w:themeColor="accent1" w:themeShade="BF"/>
    </w:rPr>
  </w:style>
  <w:style w:type="paragraph" w:styleId="IntenseQuote">
    <w:name w:val="Intense Quote"/>
    <w:basedOn w:val="Normal"/>
    <w:next w:val="Normal"/>
    <w:link w:val="IntenseQuoteChar"/>
    <w:uiPriority w:val="30"/>
    <w:qFormat/>
    <w:rsid w:val="00C6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17"/>
    <w:rPr>
      <w:i/>
      <w:iCs/>
      <w:color w:val="0F4761" w:themeColor="accent1" w:themeShade="BF"/>
    </w:rPr>
  </w:style>
  <w:style w:type="character" w:styleId="IntenseReference">
    <w:name w:val="Intense Reference"/>
    <w:basedOn w:val="DefaultParagraphFont"/>
    <w:uiPriority w:val="32"/>
    <w:qFormat/>
    <w:rsid w:val="00C62F17"/>
    <w:rPr>
      <w:b/>
      <w:bCs/>
      <w:smallCaps/>
      <w:color w:val="0F4761" w:themeColor="accent1" w:themeShade="BF"/>
      <w:spacing w:val="5"/>
    </w:rPr>
  </w:style>
  <w:style w:type="table" w:styleId="TableGrid">
    <w:name w:val="Table Grid"/>
    <w:basedOn w:val="TableNormal"/>
    <w:uiPriority w:val="39"/>
    <w:rsid w:val="00C6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3CE"/>
  </w:style>
  <w:style w:type="paragraph" w:styleId="Footer">
    <w:name w:val="footer"/>
    <w:basedOn w:val="Normal"/>
    <w:link w:val="FooterChar"/>
    <w:uiPriority w:val="99"/>
    <w:unhideWhenUsed/>
    <w:rsid w:val="00AB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3CE"/>
  </w:style>
  <w:style w:type="paragraph" w:styleId="FootnoteText">
    <w:name w:val="footnote text"/>
    <w:basedOn w:val="Normal"/>
    <w:link w:val="FootnoteTextChar"/>
    <w:uiPriority w:val="99"/>
    <w:semiHidden/>
    <w:unhideWhenUsed/>
    <w:rsid w:val="00AB43CE"/>
    <w:pPr>
      <w:spacing w:after="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AB43CE"/>
    <w:rPr>
      <w:rFonts w:ascii="Arial" w:hAnsi="Arial" w:cstheme="minorBidi"/>
      <w:kern w:val="0"/>
      <w:sz w:val="20"/>
      <w:szCs w:val="20"/>
      <w14:ligatures w14:val="none"/>
    </w:rPr>
  </w:style>
  <w:style w:type="character" w:styleId="FootnoteReference">
    <w:name w:val="footnote reference"/>
    <w:basedOn w:val="DefaultParagraphFont"/>
    <w:uiPriority w:val="99"/>
    <w:unhideWhenUsed/>
    <w:rsid w:val="00AB43CE"/>
    <w:rPr>
      <w:vertAlign w:val="superscript"/>
    </w:rPr>
  </w:style>
  <w:style w:type="character" w:customStyle="1" w:styleId="normaltextrun">
    <w:name w:val="normaltextrun"/>
    <w:basedOn w:val="DefaultParagraphFont"/>
    <w:rsid w:val="00AB43CE"/>
  </w:style>
  <w:style w:type="character" w:styleId="PlaceholderText">
    <w:name w:val="Placeholder Text"/>
    <w:basedOn w:val="DefaultParagraphFont"/>
    <w:uiPriority w:val="99"/>
    <w:semiHidden/>
    <w:rsid w:val="00265C27"/>
    <w:rPr>
      <w:color w:val="666666"/>
    </w:rPr>
  </w:style>
  <w:style w:type="character" w:styleId="Hyperlink">
    <w:name w:val="Hyperlink"/>
    <w:basedOn w:val="DefaultParagraphFont"/>
    <w:uiPriority w:val="99"/>
    <w:unhideWhenUsed/>
    <w:rsid w:val="005F1953"/>
    <w:rPr>
      <w:color w:val="467886" w:themeColor="hyperlink"/>
      <w:u w:val="single"/>
    </w:rPr>
  </w:style>
  <w:style w:type="character" w:styleId="UnresolvedMention">
    <w:name w:val="Unresolved Mention"/>
    <w:basedOn w:val="DefaultParagraphFont"/>
    <w:uiPriority w:val="99"/>
    <w:semiHidden/>
    <w:unhideWhenUsed/>
    <w:rsid w:val="005F1953"/>
    <w:rPr>
      <w:color w:val="605E5C"/>
      <w:shd w:val="clear" w:color="auto" w:fill="E1DFDD"/>
    </w:rPr>
  </w:style>
  <w:style w:type="paragraph" w:customStyle="1" w:styleId="Headings">
    <w:name w:val="Headings"/>
    <w:basedOn w:val="ListParagraph"/>
    <w:next w:val="Normal"/>
    <w:link w:val="HeadingsChar"/>
    <w:qFormat/>
    <w:rsid w:val="00F977D4"/>
    <w:pPr>
      <w:numPr>
        <w:numId w:val="1"/>
      </w:numPr>
      <w:spacing w:after="200" w:line="276" w:lineRule="auto"/>
    </w:pPr>
    <w:rPr>
      <w:rFonts w:cs="Arial"/>
      <w:b/>
      <w:bCs/>
      <w:szCs w:val="20"/>
    </w:rPr>
  </w:style>
  <w:style w:type="character" w:customStyle="1" w:styleId="ListParagraphChar">
    <w:name w:val="List Paragraph Char"/>
    <w:basedOn w:val="DefaultParagraphFont"/>
    <w:link w:val="ListParagraph"/>
    <w:uiPriority w:val="34"/>
    <w:rsid w:val="00FD5976"/>
  </w:style>
  <w:style w:type="character" w:customStyle="1" w:styleId="HeadingsChar">
    <w:name w:val="Headings Char"/>
    <w:basedOn w:val="ListParagraphChar"/>
    <w:link w:val="Headings"/>
    <w:rsid w:val="00F977D4"/>
    <w:rPr>
      <w:rFonts w:ascii="Arial" w:hAnsi="Arial" w:cs="Arial"/>
      <w:b/>
      <w:bCs/>
      <w:szCs w:val="20"/>
    </w:rPr>
  </w:style>
  <w:style w:type="paragraph" w:customStyle="1" w:styleId="ReportHeadings">
    <w:name w:val="Report Headings"/>
    <w:basedOn w:val="Normal"/>
    <w:link w:val="ReportHeadingsChar"/>
    <w:qFormat/>
    <w:rsid w:val="00F977D4"/>
    <w:pPr>
      <w:ind w:firstLine="720"/>
    </w:pPr>
    <w:rPr>
      <w:rFonts w:cs="Arial"/>
      <w:b/>
      <w:bCs/>
      <w:szCs w:val="20"/>
    </w:rPr>
  </w:style>
  <w:style w:type="character" w:customStyle="1" w:styleId="ReportHeadingsChar">
    <w:name w:val="Report Headings Char"/>
    <w:basedOn w:val="DefaultParagraphFont"/>
    <w:link w:val="ReportHeadings"/>
    <w:rsid w:val="00F977D4"/>
    <w:rPr>
      <w:rFonts w:ascii="Arial" w:hAnsi="Arial" w:cs="Arial"/>
      <w:b/>
      <w:bCs/>
      <w:szCs w:val="20"/>
    </w:rPr>
  </w:style>
  <w:style w:type="character" w:styleId="CommentReference">
    <w:name w:val="annotation reference"/>
    <w:basedOn w:val="DefaultParagraphFont"/>
    <w:uiPriority w:val="99"/>
    <w:semiHidden/>
    <w:unhideWhenUsed/>
    <w:rsid w:val="008A5219"/>
    <w:rPr>
      <w:sz w:val="16"/>
      <w:szCs w:val="16"/>
    </w:rPr>
  </w:style>
  <w:style w:type="paragraph" w:styleId="CommentText">
    <w:name w:val="annotation text"/>
    <w:basedOn w:val="Normal"/>
    <w:link w:val="CommentTextChar"/>
    <w:uiPriority w:val="99"/>
    <w:unhideWhenUsed/>
    <w:rsid w:val="008A5219"/>
    <w:pPr>
      <w:spacing w:line="240" w:lineRule="auto"/>
    </w:pPr>
    <w:rPr>
      <w:sz w:val="20"/>
      <w:szCs w:val="20"/>
    </w:rPr>
  </w:style>
  <w:style w:type="character" w:customStyle="1" w:styleId="CommentTextChar">
    <w:name w:val="Comment Text Char"/>
    <w:basedOn w:val="DefaultParagraphFont"/>
    <w:link w:val="CommentText"/>
    <w:uiPriority w:val="99"/>
    <w:rsid w:val="008A5219"/>
    <w:rPr>
      <w:sz w:val="20"/>
      <w:szCs w:val="20"/>
    </w:rPr>
  </w:style>
  <w:style w:type="paragraph" w:styleId="CommentSubject">
    <w:name w:val="annotation subject"/>
    <w:basedOn w:val="CommentText"/>
    <w:next w:val="CommentText"/>
    <w:link w:val="CommentSubjectChar"/>
    <w:uiPriority w:val="99"/>
    <w:semiHidden/>
    <w:unhideWhenUsed/>
    <w:rsid w:val="008A5219"/>
    <w:rPr>
      <w:b/>
      <w:bCs/>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customStyle="1" w:styleId="TableHeading">
    <w:name w:val="Table Heading"/>
    <w:basedOn w:val="Normal"/>
    <w:link w:val="TableHeadingChar"/>
    <w:qFormat/>
    <w:rsid w:val="00F21D23"/>
    <w:pPr>
      <w:spacing w:after="0" w:line="276" w:lineRule="auto"/>
    </w:pPr>
    <w:rPr>
      <w:rFonts w:cs="Arial"/>
      <w:b/>
      <w:bCs/>
    </w:rPr>
  </w:style>
  <w:style w:type="character" w:customStyle="1" w:styleId="TableHeadingChar">
    <w:name w:val="Table Heading Char"/>
    <w:basedOn w:val="DefaultParagraphFont"/>
    <w:link w:val="TableHeading"/>
    <w:rsid w:val="00F21D2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388F25ACA4D328DF7B78441274072"/>
        <w:category>
          <w:name w:val="General"/>
          <w:gallery w:val="placeholder"/>
        </w:category>
        <w:types>
          <w:type w:val="bbPlcHdr"/>
        </w:types>
        <w:behaviors>
          <w:behavior w:val="content"/>
        </w:behaviors>
        <w:guid w:val="{B4EAD5ED-CEA4-4D93-99D8-224352F891AC}"/>
      </w:docPartPr>
      <w:docPartBody>
        <w:p w:rsidR="00B0220B" w:rsidRDefault="00D44C3F" w:rsidP="00D44C3F">
          <w:pPr>
            <w:pStyle w:val="A19388F25ACA4D328DF7B784412740721"/>
          </w:pPr>
          <w:r w:rsidRPr="004018D3">
            <w:rPr>
              <w:rStyle w:val="PlaceholderText"/>
            </w:rPr>
            <w:t>Choose an item.</w:t>
          </w:r>
        </w:p>
      </w:docPartBody>
    </w:docPart>
    <w:docPart>
      <w:docPartPr>
        <w:name w:val="05D5929D93DE4E448D9D394CD319A8F4"/>
        <w:category>
          <w:name w:val="General"/>
          <w:gallery w:val="placeholder"/>
        </w:category>
        <w:types>
          <w:type w:val="bbPlcHdr"/>
        </w:types>
        <w:behaviors>
          <w:behavior w:val="content"/>
        </w:behaviors>
        <w:guid w:val="{7F70FE41-F47A-4927-B4EF-5EA8F31929FA}"/>
      </w:docPartPr>
      <w:docPartBody>
        <w:p w:rsidR="00B0220B" w:rsidRDefault="00D44C3F" w:rsidP="00D44C3F">
          <w:pPr>
            <w:pStyle w:val="05D5929D93DE4E448D9D394CD319A8F41"/>
          </w:pPr>
          <w:r w:rsidRPr="00AE3206">
            <w:rPr>
              <w:rStyle w:val="PlaceholderText"/>
            </w:rPr>
            <w:t>Choose an item.</w:t>
          </w:r>
        </w:p>
      </w:docPartBody>
    </w:docPart>
    <w:docPart>
      <w:docPartPr>
        <w:name w:val="AA0204E5BA3E457ABB1819FCFC84CC0D"/>
        <w:category>
          <w:name w:val="General"/>
          <w:gallery w:val="placeholder"/>
        </w:category>
        <w:types>
          <w:type w:val="bbPlcHdr"/>
        </w:types>
        <w:behaviors>
          <w:behavior w:val="content"/>
        </w:behaviors>
        <w:guid w:val="{FF997075-7DF3-4C13-95D4-6004BFB5E26E}"/>
      </w:docPartPr>
      <w:docPartBody>
        <w:p w:rsidR="00B0220B" w:rsidRDefault="00B0220B" w:rsidP="00B0220B">
          <w:pPr>
            <w:pStyle w:val="AA0204E5BA3E457ABB1819FCFC84CC0D2"/>
          </w:pPr>
          <w:r w:rsidRPr="00AE3206">
            <w:rPr>
              <w:rStyle w:val="PlaceholderText"/>
            </w:rPr>
            <w:t>Choose an item.</w:t>
          </w:r>
        </w:p>
      </w:docPartBody>
    </w:docPart>
    <w:docPart>
      <w:docPartPr>
        <w:name w:val="080AB79CA38E45DC876253B863CE4638"/>
        <w:category>
          <w:name w:val="General"/>
          <w:gallery w:val="placeholder"/>
        </w:category>
        <w:types>
          <w:type w:val="bbPlcHdr"/>
        </w:types>
        <w:behaviors>
          <w:behavior w:val="content"/>
        </w:behaviors>
        <w:guid w:val="{93BED78C-C03B-478F-A4B7-7EB92749D9DA}"/>
      </w:docPartPr>
      <w:docPartBody>
        <w:p w:rsidR="00426270" w:rsidRDefault="00D44C3F" w:rsidP="00D44C3F">
          <w:pPr>
            <w:pStyle w:val="080AB79CA38E45DC876253B863CE46381"/>
          </w:pPr>
          <w:r w:rsidRPr="00AE320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0B"/>
    <w:rsid w:val="00052540"/>
    <w:rsid w:val="00091F58"/>
    <w:rsid w:val="000C1DA3"/>
    <w:rsid w:val="001F6C01"/>
    <w:rsid w:val="001F70C0"/>
    <w:rsid w:val="00212262"/>
    <w:rsid w:val="00273DC7"/>
    <w:rsid w:val="002B0195"/>
    <w:rsid w:val="0032237B"/>
    <w:rsid w:val="00333D2D"/>
    <w:rsid w:val="003D0D80"/>
    <w:rsid w:val="004233A1"/>
    <w:rsid w:val="00426270"/>
    <w:rsid w:val="00524C7B"/>
    <w:rsid w:val="005407EA"/>
    <w:rsid w:val="00580F6C"/>
    <w:rsid w:val="006166F1"/>
    <w:rsid w:val="00656C0F"/>
    <w:rsid w:val="006E604C"/>
    <w:rsid w:val="00757FD2"/>
    <w:rsid w:val="00811DDB"/>
    <w:rsid w:val="00823611"/>
    <w:rsid w:val="00A24F91"/>
    <w:rsid w:val="00A53CC8"/>
    <w:rsid w:val="00A8063E"/>
    <w:rsid w:val="00AE47EC"/>
    <w:rsid w:val="00B0220B"/>
    <w:rsid w:val="00B24D73"/>
    <w:rsid w:val="00B36C71"/>
    <w:rsid w:val="00CA6BCE"/>
    <w:rsid w:val="00D44C3F"/>
    <w:rsid w:val="00E0453A"/>
    <w:rsid w:val="00E26478"/>
    <w:rsid w:val="00F30F51"/>
    <w:rsid w:val="00FC22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C71"/>
    <w:rPr>
      <w:color w:val="666666"/>
    </w:rPr>
  </w:style>
  <w:style w:type="paragraph" w:customStyle="1" w:styleId="AA0204E5BA3E457ABB1819FCFC84CC0D2">
    <w:name w:val="AA0204E5BA3E457ABB1819FCFC84CC0D2"/>
    <w:rsid w:val="00B0220B"/>
    <w:pPr>
      <w:spacing w:line="259" w:lineRule="auto"/>
    </w:pPr>
    <w:rPr>
      <w:rFonts w:ascii="Calibri" w:eastAsiaTheme="minorHAnsi" w:hAnsi="Calibri" w:cs="Calibri"/>
      <w:sz w:val="22"/>
      <w:szCs w:val="22"/>
      <w:lang w:eastAsia="en-US"/>
    </w:rPr>
  </w:style>
  <w:style w:type="paragraph" w:customStyle="1" w:styleId="080AB79CA38E45DC876253B863CE46381">
    <w:name w:val="080AB79CA38E45DC876253B863CE46381"/>
    <w:rsid w:val="00D44C3F"/>
    <w:pPr>
      <w:spacing w:line="259" w:lineRule="auto"/>
    </w:pPr>
    <w:rPr>
      <w:rFonts w:ascii="Calibri" w:eastAsiaTheme="minorHAnsi" w:hAnsi="Calibri" w:cs="Calibri"/>
      <w:sz w:val="22"/>
      <w:szCs w:val="22"/>
      <w:lang w:eastAsia="en-US"/>
    </w:rPr>
  </w:style>
  <w:style w:type="paragraph" w:customStyle="1" w:styleId="A19388F25ACA4D328DF7B784412740721">
    <w:name w:val="A19388F25ACA4D328DF7B784412740721"/>
    <w:rsid w:val="00D44C3F"/>
    <w:pPr>
      <w:spacing w:line="259" w:lineRule="auto"/>
    </w:pPr>
    <w:rPr>
      <w:rFonts w:ascii="Calibri" w:eastAsiaTheme="minorHAnsi" w:hAnsi="Calibri" w:cs="Calibri"/>
      <w:sz w:val="22"/>
      <w:szCs w:val="22"/>
      <w:lang w:eastAsia="en-US"/>
    </w:rPr>
  </w:style>
  <w:style w:type="paragraph" w:customStyle="1" w:styleId="05D5929D93DE4E448D9D394CD319A8F41">
    <w:name w:val="05D5929D93DE4E448D9D394CD319A8F41"/>
    <w:rsid w:val="00D44C3F"/>
    <w:pPr>
      <w:spacing w:line="259" w:lineRule="auto"/>
    </w:pPr>
    <w:rPr>
      <w:rFonts w:ascii="Calibri" w:eastAsiaTheme="minorHAnsi" w:hAnsi="Calibri" w:cs="Calibr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00CA4F06185A49A7D4DFCA317B1B90" ma:contentTypeVersion="14" ma:contentTypeDescription="Create a new document." ma:contentTypeScope="" ma:versionID="40b3ce99fee125bba61e14b056a11ffc">
  <xsd:schema xmlns:xsd="http://www.w3.org/2001/XMLSchema" xmlns:xs="http://www.w3.org/2001/XMLSchema" xmlns:p="http://schemas.microsoft.com/office/2006/metadata/properties" xmlns:ns2="0fe99e62-25d5-4829-bd92-3821604b10fc" xmlns:ns3="8856ff30-749b-43ac-b6fb-1433920a3a91" targetNamespace="http://schemas.microsoft.com/office/2006/metadata/properties" ma:root="true" ma:fieldsID="0713b4b45c6b9bb36bdd322094136a7e" ns2:_="" ns3:_="">
    <xsd:import namespace="0fe99e62-25d5-4829-bd92-3821604b10fc"/>
    <xsd:import namespace="8856ff30-749b-43ac-b6fb-1433920a3a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99e62-25d5-4829-bd92-3821604b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56ff30-749b-43ac-b6fb-1433920a3a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63258-268B-474A-997C-6044CDC24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32C201-2505-42D8-A8D2-6204F348BC06}">
  <ds:schemaRefs>
    <ds:schemaRef ds:uri="http://schemas.openxmlformats.org/officeDocument/2006/bibliography"/>
  </ds:schemaRefs>
</ds:datastoreItem>
</file>

<file path=customXml/itemProps3.xml><?xml version="1.0" encoding="utf-8"?>
<ds:datastoreItem xmlns:ds="http://schemas.openxmlformats.org/officeDocument/2006/customXml" ds:itemID="{0352363D-DF20-493B-B3FF-2AD8B196EE6D}">
  <ds:schemaRefs>
    <ds:schemaRef ds:uri="http://schemas.microsoft.com/sharepoint/v3/contenttype/forms"/>
  </ds:schemaRefs>
</ds:datastoreItem>
</file>

<file path=customXml/itemProps4.xml><?xml version="1.0" encoding="utf-8"?>
<ds:datastoreItem xmlns:ds="http://schemas.openxmlformats.org/officeDocument/2006/customXml" ds:itemID="{C206D487-9914-4F25-8202-3DB1076FA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99e62-25d5-4829-bd92-3821604b10fc"/>
    <ds:schemaRef ds:uri="8856ff30-749b-43ac-b6fb-1433920a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 Teeder</dc:creator>
  <cp:keywords/>
  <dc:description/>
  <cp:lastModifiedBy>Anna Sremcevic</cp:lastModifiedBy>
  <cp:revision>2</cp:revision>
  <cp:lastPrinted>2026-04-14T13:49:00Z</cp:lastPrinted>
  <dcterms:created xsi:type="dcterms:W3CDTF">2026-06-08T10:15:00Z</dcterms:created>
  <dcterms:modified xsi:type="dcterms:W3CDTF">2026-06-08T10:15:00Z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0x010100FF00CA4F06185A49A7D4DFCA317B1B90</vt:lpwstr>
  </property>
  <property fmtid="{D5CDD505-2E9C-101B-9397-08002B2CF9AE}" pid="3" name="MediaServiceImageTags">
    <vt:lpwstr/>
  </property>
  <property fmtid="{D5CDD505-2E9C-101B-9397-08002B2CF9AE}" pid="4" name="docLang">
    <vt:lpwstr>en</vt:lpwstr>
  </property>
</Properties>
</file>